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2B3311" w:rsidRDefault="005178B0" w:rsidP="005178B0">
      <w:pPr>
        <w:rPr>
          <w:rFonts w:ascii="Century Gothic" w:hAnsi="Century Gothic"/>
          <w:szCs w:val="20"/>
        </w:rPr>
      </w:pPr>
    </w:p>
    <w:p w14:paraId="41710E50" w14:textId="77777777" w:rsidR="00BB1E26" w:rsidRPr="002B3311" w:rsidRDefault="00BB1E26" w:rsidP="005178B0">
      <w:pPr>
        <w:rPr>
          <w:rFonts w:ascii="Century Gothic" w:hAnsi="Century Gothic"/>
          <w:szCs w:val="20"/>
        </w:rPr>
      </w:pPr>
    </w:p>
    <w:p w14:paraId="293EE509" w14:textId="77777777" w:rsidR="00BB1E26" w:rsidRPr="002B3311" w:rsidRDefault="00BB1E26" w:rsidP="005178B0">
      <w:pPr>
        <w:rPr>
          <w:rFonts w:ascii="Century Gothic" w:hAnsi="Century Gothic"/>
          <w:szCs w:val="20"/>
        </w:rPr>
      </w:pPr>
    </w:p>
    <w:p w14:paraId="6CE5592B" w14:textId="77777777" w:rsidR="00BB1E26" w:rsidRPr="002B3311" w:rsidRDefault="00BB1E26" w:rsidP="005178B0">
      <w:pPr>
        <w:rPr>
          <w:rFonts w:ascii="Century Gothic" w:hAnsi="Century Gothic"/>
          <w:szCs w:val="20"/>
        </w:rPr>
      </w:pPr>
    </w:p>
    <w:p w14:paraId="359AAABA" w14:textId="77777777" w:rsidR="00BB1E26" w:rsidRPr="002B3311" w:rsidRDefault="00BB1E26" w:rsidP="005178B0">
      <w:pPr>
        <w:rPr>
          <w:rFonts w:ascii="Century Gothic" w:hAnsi="Century Gothic"/>
          <w:szCs w:val="20"/>
        </w:rPr>
      </w:pPr>
    </w:p>
    <w:p w14:paraId="09946ED3" w14:textId="77777777" w:rsidR="00BB1E26" w:rsidRPr="002B3311" w:rsidRDefault="00BB1E26" w:rsidP="005178B0">
      <w:pPr>
        <w:rPr>
          <w:rFonts w:ascii="Century Gothic" w:hAnsi="Century Gothic"/>
          <w:szCs w:val="20"/>
        </w:rPr>
      </w:pPr>
    </w:p>
    <w:p w14:paraId="3EC57525" w14:textId="2CC82C50" w:rsidR="00911424" w:rsidRPr="002B3311" w:rsidRDefault="00911424" w:rsidP="00911424">
      <w:pPr>
        <w:rPr>
          <w:rFonts w:ascii="Century Gothic" w:hAnsi="Century Gothic"/>
          <w:szCs w:val="20"/>
        </w:rPr>
      </w:pPr>
      <w:r w:rsidRPr="002B3311">
        <w:rPr>
          <w:rFonts w:ascii="Century Gothic" w:hAnsi="Century Gothic"/>
          <w:szCs w:val="20"/>
        </w:rPr>
        <w:t xml:space="preserve">Številka javnega naročila: </w:t>
      </w:r>
      <w:r w:rsidR="001522F9" w:rsidRPr="002B3311">
        <w:rPr>
          <w:rFonts w:ascii="Century Gothic" w:hAnsi="Century Gothic"/>
          <w:szCs w:val="20"/>
        </w:rPr>
        <w:t>GMEH_6 2020</w:t>
      </w:r>
    </w:p>
    <w:p w14:paraId="078D0590" w14:textId="543E5C4A" w:rsidR="00911424" w:rsidRPr="002B3311" w:rsidRDefault="00911424" w:rsidP="0028196A">
      <w:pPr>
        <w:rPr>
          <w:rFonts w:ascii="Century Gothic" w:hAnsi="Century Gothic"/>
          <w:szCs w:val="20"/>
        </w:rPr>
      </w:pPr>
      <w:r w:rsidRPr="002B3311">
        <w:rPr>
          <w:rFonts w:ascii="Century Gothic" w:hAnsi="Century Gothic"/>
          <w:szCs w:val="20"/>
        </w:rPr>
        <w:t xml:space="preserve">Datum: </w:t>
      </w:r>
      <w:r w:rsidR="00EF5E6C" w:rsidRPr="002B3311">
        <w:rPr>
          <w:rFonts w:ascii="Century Gothic" w:hAnsi="Century Gothic"/>
          <w:szCs w:val="20"/>
        </w:rPr>
        <w:t>1</w:t>
      </w:r>
      <w:r w:rsidR="00D5569C">
        <w:rPr>
          <w:rFonts w:ascii="Century Gothic" w:hAnsi="Century Gothic"/>
          <w:szCs w:val="20"/>
        </w:rPr>
        <w:t>7</w:t>
      </w:r>
      <w:r w:rsidR="00EF5E6C" w:rsidRPr="002B3311">
        <w:rPr>
          <w:rFonts w:ascii="Century Gothic" w:hAnsi="Century Gothic"/>
          <w:szCs w:val="20"/>
        </w:rPr>
        <w:t xml:space="preserve">. </w:t>
      </w:r>
      <w:r w:rsidR="000955A5" w:rsidRPr="002B3311">
        <w:rPr>
          <w:rFonts w:ascii="Century Gothic" w:hAnsi="Century Gothic"/>
          <w:szCs w:val="20"/>
        </w:rPr>
        <w:t>0</w:t>
      </w:r>
      <w:r w:rsidR="00EF5E6C" w:rsidRPr="002B3311">
        <w:rPr>
          <w:rFonts w:ascii="Century Gothic" w:hAnsi="Century Gothic"/>
          <w:szCs w:val="20"/>
        </w:rPr>
        <w:t>4. 2020</w:t>
      </w:r>
    </w:p>
    <w:p w14:paraId="026B82AE" w14:textId="77777777" w:rsidR="0028196A" w:rsidRPr="002B3311" w:rsidRDefault="0028196A" w:rsidP="0028196A">
      <w:pPr>
        <w:rPr>
          <w:rFonts w:ascii="Century Gothic" w:hAnsi="Century Gothic"/>
          <w:b/>
          <w:szCs w:val="20"/>
        </w:rPr>
      </w:pPr>
    </w:p>
    <w:p w14:paraId="481B29CC" w14:textId="07987DF2" w:rsidR="00911424" w:rsidRPr="002B3311" w:rsidRDefault="00911424" w:rsidP="00911424">
      <w:pPr>
        <w:pStyle w:val="Glava"/>
        <w:jc w:val="center"/>
        <w:rPr>
          <w:rFonts w:ascii="Century Gothic" w:hAnsi="Century Gothic"/>
          <w:b/>
          <w:szCs w:val="20"/>
        </w:rPr>
      </w:pPr>
      <w:r w:rsidRPr="002B3311">
        <w:rPr>
          <w:rFonts w:ascii="Century Gothic" w:hAnsi="Century Gothic"/>
          <w:noProof/>
          <w:szCs w:val="20"/>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2B3311" w:rsidRDefault="00911424" w:rsidP="00911424">
      <w:pPr>
        <w:pStyle w:val="Glava"/>
        <w:rPr>
          <w:rFonts w:ascii="Century Gothic" w:hAnsi="Century Gothic"/>
          <w:b/>
          <w:szCs w:val="20"/>
        </w:rPr>
      </w:pPr>
    </w:p>
    <w:p w14:paraId="2D8E0AA8" w14:textId="77777777" w:rsidR="00911424" w:rsidRPr="002B3311" w:rsidRDefault="00911424" w:rsidP="00911424">
      <w:pPr>
        <w:pStyle w:val="Glava"/>
        <w:rPr>
          <w:rFonts w:ascii="Century Gothic" w:hAnsi="Century Gothic"/>
          <w:szCs w:val="20"/>
        </w:rPr>
      </w:pPr>
      <w:r w:rsidRPr="002B3311">
        <w:rPr>
          <w:rFonts w:ascii="Century Gothic" w:hAnsi="Century Gothic"/>
          <w:b/>
          <w:szCs w:val="20"/>
        </w:rPr>
        <w:t>Slovenski državni gozdovi d.o.o. (SIDG d.o.o.)</w:t>
      </w:r>
      <w:r w:rsidRPr="002B3311">
        <w:rPr>
          <w:rFonts w:ascii="Century Gothic" w:hAnsi="Century Gothic"/>
          <w:szCs w:val="20"/>
        </w:rPr>
        <w:t xml:space="preserve">, Rožna ulica 39, 1330 Kočevje, matična številka: 7035845000, ID za DDV: SI75204878, TRR: SI56 0292 2026 1894 466 (dalje: </w:t>
      </w:r>
      <w:r w:rsidRPr="002B3311">
        <w:rPr>
          <w:rFonts w:ascii="Century Gothic" w:hAnsi="Century Gothic"/>
          <w:b/>
          <w:szCs w:val="20"/>
        </w:rPr>
        <w:t>naročnik</w:t>
      </w:r>
      <w:r w:rsidRPr="002B3311">
        <w:rPr>
          <w:rFonts w:ascii="Century Gothic" w:hAnsi="Century Gothic"/>
          <w:szCs w:val="20"/>
        </w:rPr>
        <w:t>)</w:t>
      </w:r>
    </w:p>
    <w:p w14:paraId="3D3BA593" w14:textId="77777777" w:rsidR="00911424" w:rsidRPr="002B3311" w:rsidRDefault="00911424" w:rsidP="00911424">
      <w:pPr>
        <w:pStyle w:val="Glava"/>
        <w:rPr>
          <w:rFonts w:ascii="Century Gothic" w:hAnsi="Century Gothic"/>
          <w:szCs w:val="20"/>
        </w:rPr>
      </w:pPr>
    </w:p>
    <w:p w14:paraId="344BCA60" w14:textId="77777777" w:rsidR="00911424" w:rsidRPr="002B3311" w:rsidRDefault="00911424" w:rsidP="00911424">
      <w:pPr>
        <w:ind w:left="600"/>
        <w:rPr>
          <w:rFonts w:ascii="Century Gothic" w:hAnsi="Century Gothic"/>
          <w:szCs w:val="20"/>
        </w:rPr>
      </w:pPr>
    </w:p>
    <w:p w14:paraId="5A9F93C6" w14:textId="77777777" w:rsidR="00911424" w:rsidRPr="002B3311" w:rsidRDefault="00911424" w:rsidP="00911424">
      <w:pPr>
        <w:rPr>
          <w:rFonts w:ascii="Century Gothic" w:hAnsi="Century Gothic"/>
          <w:szCs w:val="20"/>
        </w:rPr>
      </w:pPr>
      <w:r w:rsidRPr="002B3311">
        <w:rPr>
          <w:rFonts w:ascii="Century Gothic" w:hAnsi="Century Gothic"/>
          <w:szCs w:val="20"/>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2B3311" w:rsidRDefault="00911424" w:rsidP="00911424">
      <w:pPr>
        <w:rPr>
          <w:rFonts w:ascii="Century Gothic" w:hAnsi="Century Gothic"/>
          <w:szCs w:val="20"/>
        </w:rPr>
      </w:pPr>
    </w:p>
    <w:tbl>
      <w:tblPr>
        <w:tblW w:w="0" w:type="auto"/>
        <w:tblInd w:w="-5" w:type="dxa"/>
        <w:tblLayout w:type="fixed"/>
        <w:tblLook w:val="0000" w:firstRow="0" w:lastRow="0" w:firstColumn="0" w:lastColumn="0" w:noHBand="0" w:noVBand="0"/>
      </w:tblPr>
      <w:tblGrid>
        <w:gridCol w:w="9735"/>
      </w:tblGrid>
      <w:tr w:rsidR="00911424" w:rsidRPr="002B3311"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2B3311" w:rsidRDefault="00911424" w:rsidP="000723DA">
            <w:pPr>
              <w:spacing w:line="240" w:lineRule="auto"/>
              <w:jc w:val="center"/>
              <w:rPr>
                <w:rFonts w:ascii="Century Gothic" w:hAnsi="Century Gothic"/>
                <w:szCs w:val="20"/>
              </w:rPr>
            </w:pPr>
            <w:r w:rsidRPr="002B3311">
              <w:rPr>
                <w:rFonts w:ascii="Century Gothic" w:hAnsi="Century Gothic"/>
                <w:b/>
                <w:bCs/>
                <w:szCs w:val="20"/>
              </w:rPr>
              <w:t>DOKUMENTACIJA V ZVEZI Z ODDAJO JAVNEGA NAROČILA – NAVODILA PONUDNIKOM</w:t>
            </w:r>
          </w:p>
        </w:tc>
      </w:tr>
    </w:tbl>
    <w:p w14:paraId="6825AF60" w14:textId="77777777" w:rsidR="00911424" w:rsidRPr="002B3311" w:rsidRDefault="00911424" w:rsidP="00911424">
      <w:pPr>
        <w:spacing w:line="360" w:lineRule="auto"/>
        <w:jc w:val="center"/>
        <w:rPr>
          <w:rFonts w:ascii="Century Gothic" w:hAnsi="Century Gothic"/>
          <w:szCs w:val="20"/>
        </w:rPr>
      </w:pPr>
    </w:p>
    <w:p w14:paraId="2A287559" w14:textId="13BB5F2F" w:rsidR="00911424" w:rsidRPr="00655126" w:rsidRDefault="00911424" w:rsidP="00911424">
      <w:pPr>
        <w:spacing w:line="360" w:lineRule="auto"/>
        <w:jc w:val="center"/>
        <w:rPr>
          <w:rFonts w:ascii="Century Gothic" w:hAnsi="Century Gothic"/>
          <w:sz w:val="28"/>
          <w:szCs w:val="28"/>
        </w:rPr>
      </w:pPr>
      <w:r w:rsidRPr="00655126">
        <w:rPr>
          <w:rFonts w:ascii="Century Gothic" w:hAnsi="Century Gothic"/>
          <w:sz w:val="28"/>
          <w:szCs w:val="28"/>
        </w:rPr>
        <w:t>za javno naročilo po</w:t>
      </w:r>
      <w:r w:rsidR="001522F9" w:rsidRPr="00655126">
        <w:rPr>
          <w:rFonts w:ascii="Century Gothic" w:hAnsi="Century Gothic"/>
          <w:sz w:val="28"/>
          <w:szCs w:val="28"/>
        </w:rPr>
        <w:t xml:space="preserve"> odprtem postopku -  40. člen </w:t>
      </w:r>
      <w:r w:rsidRPr="00655126">
        <w:rPr>
          <w:rFonts w:ascii="Century Gothic" w:hAnsi="Century Gothic"/>
          <w:sz w:val="28"/>
          <w:szCs w:val="28"/>
        </w:rPr>
        <w:t>Zakona o javnem naročanju</w:t>
      </w:r>
      <w:r w:rsidR="00AB4FA2" w:rsidRPr="00655126">
        <w:rPr>
          <w:rFonts w:ascii="Century Gothic" w:hAnsi="Century Gothic"/>
          <w:sz w:val="28"/>
          <w:szCs w:val="28"/>
        </w:rPr>
        <w:t xml:space="preserve"> </w:t>
      </w:r>
      <w:r w:rsidRPr="00655126">
        <w:rPr>
          <w:rFonts w:ascii="Century Gothic" w:hAnsi="Century Gothic"/>
          <w:sz w:val="28"/>
          <w:szCs w:val="28"/>
        </w:rPr>
        <w:t>(Ur. l. RS, št. 91/15</w:t>
      </w:r>
      <w:r w:rsidR="00D8474F" w:rsidRPr="00655126">
        <w:rPr>
          <w:rFonts w:ascii="Century Gothic" w:hAnsi="Century Gothic"/>
          <w:sz w:val="28"/>
          <w:szCs w:val="28"/>
        </w:rPr>
        <w:t xml:space="preserve"> in 14/18; </w:t>
      </w:r>
      <w:r w:rsidRPr="00655126">
        <w:rPr>
          <w:rFonts w:ascii="Century Gothic" w:hAnsi="Century Gothic"/>
          <w:sz w:val="28"/>
          <w:szCs w:val="28"/>
        </w:rPr>
        <w:t>ZJN-3)</w:t>
      </w:r>
      <w:r w:rsidR="001E01FD" w:rsidRPr="00655126">
        <w:rPr>
          <w:rFonts w:ascii="Century Gothic" w:hAnsi="Century Gothic"/>
          <w:sz w:val="28"/>
          <w:szCs w:val="28"/>
        </w:rPr>
        <w:t xml:space="preserve"> </w:t>
      </w:r>
      <w:r w:rsidRPr="00655126">
        <w:rPr>
          <w:rFonts w:ascii="Century Gothic" w:hAnsi="Century Gothic"/>
          <w:sz w:val="28"/>
          <w:szCs w:val="28"/>
        </w:rPr>
        <w:t xml:space="preserve"> za</w:t>
      </w:r>
      <w:r w:rsidR="001522F9" w:rsidRPr="00655126">
        <w:rPr>
          <w:rFonts w:ascii="Century Gothic" w:hAnsi="Century Gothic"/>
          <w:sz w:val="28"/>
          <w:szCs w:val="28"/>
        </w:rPr>
        <w:t xml:space="preserve"> dobavo blaga</w:t>
      </w:r>
      <w:r w:rsidRPr="00655126">
        <w:rPr>
          <w:rFonts w:ascii="Century Gothic" w:hAnsi="Century Gothic"/>
          <w:sz w:val="28"/>
          <w:szCs w:val="28"/>
        </w:rPr>
        <w:t xml:space="preserve">: </w:t>
      </w:r>
    </w:p>
    <w:p w14:paraId="0621BA33" w14:textId="77777777" w:rsidR="00385A78" w:rsidRPr="00655126" w:rsidRDefault="00385A78" w:rsidP="00385A78">
      <w:pPr>
        <w:jc w:val="center"/>
        <w:rPr>
          <w:rFonts w:ascii="Century Gothic" w:hAnsi="Century Gothic" w:cs="Arial"/>
          <w:sz w:val="28"/>
          <w:szCs w:val="28"/>
        </w:rPr>
      </w:pPr>
      <w:bookmarkStart w:id="0" w:name="_Hlk37847554"/>
      <w:r w:rsidRPr="00655126">
        <w:rPr>
          <w:rFonts w:ascii="Century Gothic" w:hAnsi="Century Gothic" w:cs="Arial"/>
          <w:sz w:val="28"/>
          <w:szCs w:val="28"/>
        </w:rPr>
        <w:t>»</w:t>
      </w:r>
      <w:r w:rsidRPr="00655126">
        <w:rPr>
          <w:rFonts w:ascii="Century Gothic" w:hAnsi="Century Gothic"/>
          <w:b/>
          <w:bCs/>
          <w:sz w:val="28"/>
          <w:szCs w:val="28"/>
        </w:rPr>
        <w:t>N</w:t>
      </w:r>
      <w:r w:rsidRPr="00655126">
        <w:rPr>
          <w:rFonts w:ascii="Century Gothic" w:hAnsi="Century Gothic" w:cs="Arial"/>
          <w:b/>
          <w:bCs/>
          <w:sz w:val="28"/>
          <w:szCs w:val="28"/>
        </w:rPr>
        <w:t>abava žičnega žerjava na kamionu«</w:t>
      </w:r>
      <w:r w:rsidRPr="00655126">
        <w:rPr>
          <w:rFonts w:ascii="Century Gothic" w:hAnsi="Century Gothic" w:cs="Arial"/>
          <w:sz w:val="28"/>
          <w:szCs w:val="28"/>
        </w:rPr>
        <w:t xml:space="preserve"> </w:t>
      </w:r>
    </w:p>
    <w:bookmarkEnd w:id="0"/>
    <w:p w14:paraId="00475DAA" w14:textId="4CE0FB67" w:rsidR="001522F9" w:rsidRPr="00655126" w:rsidRDefault="001522F9" w:rsidP="00911424">
      <w:pPr>
        <w:jc w:val="center"/>
        <w:rPr>
          <w:rFonts w:ascii="Century Gothic" w:hAnsi="Century Gothic"/>
          <w:b/>
          <w:color w:val="FF0000"/>
          <w:sz w:val="28"/>
          <w:szCs w:val="28"/>
        </w:rPr>
      </w:pPr>
    </w:p>
    <w:p w14:paraId="6E19848B" w14:textId="77777777" w:rsidR="001522F9" w:rsidRPr="00655126" w:rsidRDefault="001522F9" w:rsidP="00911424">
      <w:pPr>
        <w:jc w:val="center"/>
        <w:rPr>
          <w:rFonts w:ascii="Century Gothic" w:hAnsi="Century Gothic"/>
          <w:b/>
          <w:color w:val="FF0000"/>
          <w:sz w:val="28"/>
          <w:szCs w:val="28"/>
        </w:rPr>
      </w:pPr>
    </w:p>
    <w:p w14:paraId="3F0932F4" w14:textId="77777777" w:rsidR="00385A78" w:rsidRPr="00655126" w:rsidRDefault="00911424" w:rsidP="00385A78">
      <w:pPr>
        <w:jc w:val="center"/>
        <w:rPr>
          <w:rFonts w:ascii="Century Gothic" w:hAnsi="Century Gothic"/>
          <w:b/>
          <w:bCs/>
          <w:sz w:val="28"/>
          <w:szCs w:val="28"/>
        </w:rPr>
      </w:pPr>
      <w:r w:rsidRPr="00655126">
        <w:rPr>
          <w:rFonts w:ascii="Century Gothic" w:hAnsi="Century Gothic"/>
          <w:b/>
          <w:sz w:val="28"/>
          <w:szCs w:val="28"/>
        </w:rPr>
        <w:t xml:space="preserve">z oznako pri naročniku </w:t>
      </w:r>
      <w:r w:rsidR="00385A78" w:rsidRPr="00655126">
        <w:rPr>
          <w:rFonts w:ascii="Century Gothic" w:hAnsi="Century Gothic"/>
          <w:b/>
          <w:bCs/>
          <w:sz w:val="28"/>
          <w:szCs w:val="28"/>
        </w:rPr>
        <w:t>GMEH_6 2020</w:t>
      </w:r>
    </w:p>
    <w:p w14:paraId="344EB62E" w14:textId="5EF48F15" w:rsidR="00911424" w:rsidRPr="00655126" w:rsidRDefault="00911424" w:rsidP="00911424">
      <w:pPr>
        <w:jc w:val="center"/>
        <w:rPr>
          <w:rFonts w:ascii="Century Gothic" w:hAnsi="Century Gothic"/>
          <w:b/>
          <w:color w:val="FF0000"/>
          <w:sz w:val="28"/>
          <w:szCs w:val="28"/>
        </w:rPr>
      </w:pPr>
    </w:p>
    <w:p w14:paraId="4AAFCC5D" w14:textId="77777777" w:rsidR="00911424" w:rsidRPr="00655126" w:rsidRDefault="00911424" w:rsidP="00911424">
      <w:pPr>
        <w:jc w:val="center"/>
        <w:rPr>
          <w:rFonts w:ascii="Century Gothic" w:hAnsi="Century Gothic"/>
          <w:sz w:val="28"/>
          <w:szCs w:val="28"/>
        </w:rPr>
      </w:pPr>
    </w:p>
    <w:p w14:paraId="553FFAD4" w14:textId="77777777" w:rsidR="00911424" w:rsidRPr="002B3311" w:rsidRDefault="00911424" w:rsidP="00911424">
      <w:pPr>
        <w:jc w:val="center"/>
        <w:rPr>
          <w:rFonts w:ascii="Century Gothic" w:hAnsi="Century Gothic"/>
          <w:szCs w:val="20"/>
        </w:rPr>
      </w:pPr>
    </w:p>
    <w:p w14:paraId="12867833" w14:textId="77777777" w:rsidR="00911424" w:rsidRPr="002B3311" w:rsidRDefault="00911424" w:rsidP="00911424">
      <w:pPr>
        <w:jc w:val="center"/>
        <w:rPr>
          <w:rFonts w:ascii="Century Gothic" w:hAnsi="Century Gothic"/>
          <w:szCs w:val="20"/>
        </w:rPr>
      </w:pPr>
    </w:p>
    <w:p w14:paraId="4BBE068E" w14:textId="77777777" w:rsidR="00911424" w:rsidRPr="002B3311" w:rsidRDefault="00911424" w:rsidP="00911424">
      <w:pPr>
        <w:jc w:val="center"/>
        <w:rPr>
          <w:rFonts w:ascii="Century Gothic" w:hAnsi="Century Gothic"/>
          <w:szCs w:val="20"/>
        </w:rPr>
      </w:pPr>
    </w:p>
    <w:p w14:paraId="540E611B" w14:textId="2DE701CA" w:rsidR="00911424" w:rsidRPr="002B3311" w:rsidRDefault="00911424" w:rsidP="00911424">
      <w:pPr>
        <w:spacing w:line="360" w:lineRule="auto"/>
        <w:jc w:val="center"/>
        <w:rPr>
          <w:rFonts w:ascii="Century Gothic" w:hAnsi="Century Gothic"/>
          <w:szCs w:val="20"/>
        </w:rPr>
      </w:pPr>
      <w:r w:rsidRPr="002B3311">
        <w:rPr>
          <w:rFonts w:ascii="Century Gothic" w:hAnsi="Century Gothic"/>
          <w:szCs w:val="20"/>
        </w:rPr>
        <w:t xml:space="preserve">Kočevje, </w:t>
      </w:r>
      <w:r w:rsidR="00385A78" w:rsidRPr="002B3311">
        <w:rPr>
          <w:rFonts w:ascii="Century Gothic" w:hAnsi="Century Gothic"/>
          <w:szCs w:val="20"/>
        </w:rPr>
        <w:t xml:space="preserve">april </w:t>
      </w:r>
      <w:r w:rsidRPr="002B3311">
        <w:rPr>
          <w:rFonts w:ascii="Century Gothic" w:hAnsi="Century Gothic"/>
          <w:szCs w:val="20"/>
        </w:rPr>
        <w:t>2020</w:t>
      </w:r>
    </w:p>
    <w:p w14:paraId="1E6C528C" w14:textId="77777777" w:rsidR="00BB1E26" w:rsidRPr="002B3311" w:rsidRDefault="00BB1E26" w:rsidP="005178B0">
      <w:pPr>
        <w:rPr>
          <w:rFonts w:ascii="Century Gothic" w:hAnsi="Century Gothic"/>
          <w:szCs w:val="20"/>
        </w:rPr>
      </w:pPr>
    </w:p>
    <w:p w14:paraId="7FF40A95" w14:textId="77777777" w:rsidR="00990C82" w:rsidRPr="002B3311" w:rsidRDefault="00990C82" w:rsidP="00152883">
      <w:pPr>
        <w:jc w:val="center"/>
        <w:rPr>
          <w:rFonts w:ascii="Century Gothic" w:hAnsi="Century Gothic"/>
          <w:b/>
          <w:szCs w:val="20"/>
        </w:rPr>
      </w:pPr>
    </w:p>
    <w:p w14:paraId="60538E12" w14:textId="77777777" w:rsidR="006F576D" w:rsidRPr="002B3311" w:rsidRDefault="006F576D" w:rsidP="0077559D">
      <w:pPr>
        <w:rPr>
          <w:rFonts w:ascii="Century Gothic" w:hAnsi="Century Gothic"/>
          <w:b/>
          <w:szCs w:val="20"/>
        </w:rPr>
      </w:pPr>
    </w:p>
    <w:p w14:paraId="04F93262" w14:textId="77777777" w:rsidR="006F576D" w:rsidRPr="002B3311" w:rsidRDefault="006F576D" w:rsidP="0077559D">
      <w:pPr>
        <w:rPr>
          <w:rFonts w:ascii="Century Gothic" w:hAnsi="Century Gothic"/>
          <w:b/>
          <w:szCs w:val="20"/>
        </w:rPr>
      </w:pPr>
    </w:p>
    <w:p w14:paraId="360A6122" w14:textId="50C1BBB8" w:rsidR="006F576D" w:rsidRPr="002B3311" w:rsidRDefault="006F576D" w:rsidP="0077559D">
      <w:pPr>
        <w:rPr>
          <w:rFonts w:ascii="Century Gothic" w:hAnsi="Century Gothic"/>
          <w:b/>
          <w:szCs w:val="20"/>
        </w:rPr>
      </w:pPr>
    </w:p>
    <w:p w14:paraId="334B51B8" w14:textId="77777777" w:rsidR="00C83AED" w:rsidRPr="002B3311" w:rsidRDefault="00C83AED" w:rsidP="0077559D">
      <w:pPr>
        <w:rPr>
          <w:rFonts w:ascii="Century Gothic" w:hAnsi="Century Gothic"/>
          <w:b/>
          <w:szCs w:val="20"/>
        </w:rPr>
      </w:pPr>
    </w:p>
    <w:p w14:paraId="0D4BCA63" w14:textId="77777777" w:rsidR="006F576D" w:rsidRPr="002B3311" w:rsidRDefault="006F576D" w:rsidP="0077559D">
      <w:pPr>
        <w:rPr>
          <w:rFonts w:ascii="Century Gothic" w:hAnsi="Century Gothic"/>
          <w:b/>
          <w:szCs w:val="20"/>
        </w:rPr>
      </w:pPr>
    </w:p>
    <w:p w14:paraId="25CD3794" w14:textId="77777777" w:rsidR="006F576D" w:rsidRPr="002B3311" w:rsidRDefault="006F576D" w:rsidP="0077559D">
      <w:pPr>
        <w:rPr>
          <w:rFonts w:ascii="Century Gothic" w:hAnsi="Century Gothic"/>
          <w:b/>
          <w:szCs w:val="20"/>
        </w:rPr>
      </w:pPr>
    </w:p>
    <w:p w14:paraId="5E27D994" w14:textId="77777777" w:rsidR="006F576D" w:rsidRPr="002B3311" w:rsidRDefault="006F576D" w:rsidP="0077559D">
      <w:pPr>
        <w:rPr>
          <w:rFonts w:ascii="Century Gothic" w:hAnsi="Century Gothic"/>
          <w:b/>
          <w:szCs w:val="20"/>
        </w:rPr>
      </w:pPr>
    </w:p>
    <w:p w14:paraId="2E493725" w14:textId="4CD9E4B5" w:rsidR="0077559D" w:rsidRPr="002B3311" w:rsidRDefault="0077559D" w:rsidP="0077559D">
      <w:pPr>
        <w:rPr>
          <w:rFonts w:ascii="Century Gothic" w:hAnsi="Century Gothic"/>
          <w:b/>
          <w:szCs w:val="20"/>
        </w:rPr>
      </w:pPr>
      <w:r w:rsidRPr="002B3311">
        <w:rPr>
          <w:rFonts w:ascii="Century Gothic" w:hAnsi="Century Gothic"/>
          <w:b/>
          <w:szCs w:val="20"/>
        </w:rPr>
        <w:t>VSEBINA:</w:t>
      </w:r>
    </w:p>
    <w:p w14:paraId="1E1A9F71" w14:textId="77777777" w:rsidR="00CD556F" w:rsidRPr="002B3311" w:rsidRDefault="00CD556F" w:rsidP="0077559D">
      <w:pPr>
        <w:rPr>
          <w:rFonts w:ascii="Century Gothic" w:hAnsi="Century Gothic"/>
          <w:b/>
          <w:szCs w:val="20"/>
        </w:rPr>
      </w:pPr>
    </w:p>
    <w:p w14:paraId="49D5574A" w14:textId="77777777" w:rsidR="0077559D" w:rsidRPr="002B3311" w:rsidRDefault="0077559D" w:rsidP="0077559D">
      <w:pPr>
        <w:rPr>
          <w:rFonts w:ascii="Century Gothic" w:hAnsi="Century Gothic"/>
          <w:szCs w:val="20"/>
        </w:rPr>
      </w:pPr>
      <w:r w:rsidRPr="002B3311">
        <w:rPr>
          <w:rFonts w:ascii="Century Gothic" w:hAnsi="Century Gothic"/>
          <w:szCs w:val="20"/>
        </w:rPr>
        <w:t xml:space="preserve">Razpisno dokumentacijo sestavljajo: </w:t>
      </w:r>
    </w:p>
    <w:p w14:paraId="18828B5A" w14:textId="77777777" w:rsidR="001D6D1B" w:rsidRPr="002B3311" w:rsidRDefault="001D6D1B" w:rsidP="0077559D">
      <w:pPr>
        <w:rPr>
          <w:rFonts w:ascii="Century Gothic" w:hAnsi="Century Gothic"/>
          <w:szCs w:val="20"/>
        </w:rPr>
      </w:pPr>
    </w:p>
    <w:p w14:paraId="10C46207" w14:textId="2DFB8B10" w:rsidR="000C4FBB" w:rsidRPr="002B3311" w:rsidRDefault="00B109C7" w:rsidP="005F68DA">
      <w:pPr>
        <w:pStyle w:val="Odstavekseznama"/>
        <w:numPr>
          <w:ilvl w:val="0"/>
          <w:numId w:val="4"/>
        </w:numPr>
        <w:suppressAutoHyphens/>
        <w:spacing w:line="276" w:lineRule="auto"/>
        <w:ind w:left="426"/>
        <w:rPr>
          <w:rFonts w:ascii="Century Gothic" w:hAnsi="Century Gothic"/>
          <w:szCs w:val="20"/>
        </w:rPr>
      </w:pPr>
      <w:r w:rsidRPr="002B3311">
        <w:rPr>
          <w:rFonts w:ascii="Century Gothic" w:hAnsi="Century Gothic"/>
          <w:szCs w:val="20"/>
        </w:rPr>
        <w:t>N</w:t>
      </w:r>
      <w:r w:rsidR="0077559D" w:rsidRPr="002B3311">
        <w:rPr>
          <w:rFonts w:ascii="Century Gothic" w:hAnsi="Century Gothic"/>
          <w:szCs w:val="20"/>
        </w:rPr>
        <w:t>avodila ponudnikom za pripravo ponudbe</w:t>
      </w:r>
    </w:p>
    <w:p w14:paraId="291D9F96" w14:textId="2EBFD7BE" w:rsidR="000C4FBB" w:rsidRPr="002B3311" w:rsidRDefault="000C4FBB" w:rsidP="005F68DA">
      <w:pPr>
        <w:pStyle w:val="Odstavekseznama"/>
        <w:numPr>
          <w:ilvl w:val="0"/>
          <w:numId w:val="4"/>
        </w:numPr>
        <w:suppressAutoHyphens/>
        <w:spacing w:line="276" w:lineRule="auto"/>
        <w:ind w:left="426"/>
        <w:rPr>
          <w:rFonts w:ascii="Century Gothic" w:hAnsi="Century Gothic"/>
          <w:szCs w:val="20"/>
        </w:rPr>
      </w:pPr>
      <w:r w:rsidRPr="002B3311">
        <w:rPr>
          <w:rFonts w:ascii="Century Gothic" w:hAnsi="Century Gothic"/>
          <w:szCs w:val="20"/>
        </w:rPr>
        <w:t xml:space="preserve">obrazec »ESPD« (za vse gospodarske subjekte v ponudbi) </w:t>
      </w:r>
    </w:p>
    <w:p w14:paraId="45A677C2" w14:textId="37FF08A0" w:rsidR="00635BA0" w:rsidRPr="002B3311" w:rsidRDefault="00635BA0" w:rsidP="004441CF">
      <w:pPr>
        <w:pStyle w:val="Odstavekseznama"/>
        <w:numPr>
          <w:ilvl w:val="0"/>
          <w:numId w:val="4"/>
        </w:numPr>
        <w:ind w:left="426"/>
        <w:rPr>
          <w:rFonts w:ascii="Century Gothic" w:hAnsi="Century Gothic"/>
          <w:szCs w:val="20"/>
        </w:rPr>
      </w:pPr>
      <w:r w:rsidRPr="002B3311">
        <w:rPr>
          <w:rFonts w:ascii="Century Gothic" w:hAnsi="Century Gothic"/>
          <w:szCs w:val="20"/>
        </w:rPr>
        <w:t>obrazec »Predračun«</w:t>
      </w:r>
      <w:r w:rsidR="00741AB4" w:rsidRPr="002B3311">
        <w:rPr>
          <w:rFonts w:ascii="Century Gothic" w:hAnsi="Century Gothic"/>
          <w:szCs w:val="20"/>
        </w:rPr>
        <w:t xml:space="preserve"> </w:t>
      </w:r>
      <w:r w:rsidR="00390503" w:rsidRPr="002B3311">
        <w:rPr>
          <w:rFonts w:ascii="Century Gothic" w:hAnsi="Century Gothic"/>
          <w:szCs w:val="20"/>
        </w:rPr>
        <w:t>(Word)</w:t>
      </w:r>
    </w:p>
    <w:p w14:paraId="4DFABD9D" w14:textId="025CF967" w:rsidR="00EA0C82" w:rsidRPr="002B3311" w:rsidRDefault="00EA0C82" w:rsidP="004441CF">
      <w:pPr>
        <w:pStyle w:val="Odstavekseznama"/>
        <w:numPr>
          <w:ilvl w:val="0"/>
          <w:numId w:val="4"/>
        </w:numPr>
        <w:ind w:left="426"/>
        <w:rPr>
          <w:rFonts w:ascii="Century Gothic" w:hAnsi="Century Gothic"/>
          <w:szCs w:val="20"/>
        </w:rPr>
      </w:pPr>
      <w:r w:rsidRPr="002B3311">
        <w:rPr>
          <w:rFonts w:ascii="Century Gothic" w:hAnsi="Century Gothic"/>
          <w:szCs w:val="20"/>
        </w:rPr>
        <w:t>obrazec »Ponudba«</w:t>
      </w:r>
    </w:p>
    <w:p w14:paraId="43D88A7B" w14:textId="0B0D6736" w:rsidR="002179E5" w:rsidRPr="002B3311" w:rsidRDefault="002179E5" w:rsidP="004441CF">
      <w:pPr>
        <w:pStyle w:val="Odstavekseznama"/>
        <w:numPr>
          <w:ilvl w:val="0"/>
          <w:numId w:val="4"/>
        </w:numPr>
        <w:ind w:left="426"/>
        <w:rPr>
          <w:rFonts w:ascii="Century Gothic" w:hAnsi="Century Gothic"/>
          <w:szCs w:val="20"/>
        </w:rPr>
      </w:pPr>
      <w:r w:rsidRPr="002B3311">
        <w:rPr>
          <w:rFonts w:ascii="Century Gothic" w:hAnsi="Century Gothic"/>
          <w:szCs w:val="20"/>
        </w:rPr>
        <w:t xml:space="preserve">obrazec »Izjava podizvajalca« </w:t>
      </w:r>
      <w:r w:rsidRPr="002B3311">
        <w:rPr>
          <w:rFonts w:ascii="Century Gothic" w:hAnsi="Century Gothic"/>
          <w:i/>
          <w:iCs/>
          <w:szCs w:val="20"/>
        </w:rPr>
        <w:t>(v primeru, če ponudnik nastopa s podizvajalci)</w:t>
      </w:r>
    </w:p>
    <w:p w14:paraId="66DD633C" w14:textId="77777777" w:rsidR="00B109C7" w:rsidRPr="002B3311" w:rsidRDefault="00B109C7" w:rsidP="00B109C7">
      <w:pPr>
        <w:pStyle w:val="Odstavekseznama"/>
        <w:numPr>
          <w:ilvl w:val="0"/>
          <w:numId w:val="4"/>
        </w:numPr>
        <w:ind w:left="426"/>
        <w:rPr>
          <w:rFonts w:ascii="Century Gothic" w:hAnsi="Century Gothic"/>
          <w:szCs w:val="20"/>
        </w:rPr>
      </w:pPr>
      <w:r w:rsidRPr="002B3311">
        <w:rPr>
          <w:rFonts w:ascii="Century Gothic" w:hAnsi="Century Gothic"/>
          <w:szCs w:val="20"/>
        </w:rPr>
        <w:t xml:space="preserve">obrazec »Pooblastilo za pridobitev potrdila iz kazenske evidence – za gospodarske subjekte« </w:t>
      </w:r>
    </w:p>
    <w:p w14:paraId="5634D9F3" w14:textId="4158554A" w:rsidR="00B109C7" w:rsidRPr="002B3311" w:rsidRDefault="00B109C7" w:rsidP="00B109C7">
      <w:pPr>
        <w:pStyle w:val="Odstavekseznama"/>
        <w:numPr>
          <w:ilvl w:val="0"/>
          <w:numId w:val="4"/>
        </w:numPr>
        <w:ind w:left="426"/>
        <w:rPr>
          <w:rFonts w:ascii="Century Gothic" w:hAnsi="Century Gothic"/>
          <w:szCs w:val="20"/>
        </w:rPr>
      </w:pPr>
      <w:r w:rsidRPr="002B3311">
        <w:rPr>
          <w:rFonts w:ascii="Century Gothic" w:hAnsi="Century Gothic"/>
          <w:szCs w:val="20"/>
        </w:rPr>
        <w:t xml:space="preserve">obrazec »Pooblastilo za pridobitev potrdila iz kazenske evidence – za fizične osebe« </w:t>
      </w:r>
    </w:p>
    <w:p w14:paraId="5E1AA6DE" w14:textId="52C34887" w:rsidR="00390503" w:rsidRPr="002B3311" w:rsidRDefault="00F323E5" w:rsidP="00390503">
      <w:pPr>
        <w:pStyle w:val="Odstavekseznama"/>
        <w:numPr>
          <w:ilvl w:val="0"/>
          <w:numId w:val="4"/>
        </w:numPr>
        <w:ind w:left="426"/>
        <w:rPr>
          <w:rFonts w:ascii="Century Gothic" w:hAnsi="Century Gothic"/>
          <w:szCs w:val="20"/>
        </w:rPr>
      </w:pPr>
      <w:r>
        <w:rPr>
          <w:rFonts w:ascii="Century Gothic" w:hAnsi="Century Gothic"/>
          <w:szCs w:val="20"/>
        </w:rPr>
        <w:t>o</w:t>
      </w:r>
      <w:r w:rsidR="00390503" w:rsidRPr="002B3311">
        <w:rPr>
          <w:rFonts w:ascii="Century Gothic" w:hAnsi="Century Gothic"/>
          <w:szCs w:val="20"/>
        </w:rPr>
        <w:t>brazec« Izjava o lastniški strukturi gospodarskega subjekta«</w:t>
      </w:r>
    </w:p>
    <w:p w14:paraId="434E1075" w14:textId="33E5524A" w:rsidR="00DF47DF" w:rsidRPr="002B3311" w:rsidRDefault="00DF47DF" w:rsidP="002B26B7">
      <w:pPr>
        <w:pStyle w:val="Odstavekseznama"/>
        <w:numPr>
          <w:ilvl w:val="0"/>
          <w:numId w:val="4"/>
        </w:numPr>
        <w:ind w:left="426"/>
        <w:rPr>
          <w:rFonts w:ascii="Century Gothic" w:hAnsi="Century Gothic"/>
          <w:szCs w:val="20"/>
        </w:rPr>
      </w:pPr>
      <w:r w:rsidRPr="002B3311">
        <w:rPr>
          <w:rFonts w:ascii="Century Gothic" w:hAnsi="Century Gothic"/>
          <w:szCs w:val="20"/>
        </w:rPr>
        <w:t>obrazec</w:t>
      </w:r>
      <w:r w:rsidR="005970A8" w:rsidRPr="002B3311">
        <w:rPr>
          <w:rFonts w:ascii="Century Gothic" w:hAnsi="Century Gothic"/>
          <w:szCs w:val="20"/>
        </w:rPr>
        <w:t xml:space="preserve"> »Finančno zavarovanje za dobro izvedbo pogodbenih obveznosti«</w:t>
      </w:r>
    </w:p>
    <w:p w14:paraId="7F92AF2E" w14:textId="0F21E975" w:rsidR="00390503" w:rsidRPr="002B3311" w:rsidRDefault="00390503" w:rsidP="002B26B7">
      <w:pPr>
        <w:pStyle w:val="Odstavekseznama"/>
        <w:numPr>
          <w:ilvl w:val="0"/>
          <w:numId w:val="4"/>
        </w:numPr>
        <w:ind w:left="426"/>
        <w:rPr>
          <w:rFonts w:ascii="Century Gothic" w:hAnsi="Century Gothic"/>
          <w:szCs w:val="20"/>
        </w:rPr>
      </w:pPr>
      <w:r w:rsidRPr="002B3311">
        <w:rPr>
          <w:rFonts w:ascii="Century Gothic" w:hAnsi="Century Gothic"/>
          <w:szCs w:val="20"/>
        </w:rPr>
        <w:t>obrazec</w:t>
      </w:r>
      <w:r w:rsidR="005F68DA" w:rsidRPr="002B3311">
        <w:rPr>
          <w:rFonts w:ascii="Century Gothic" w:hAnsi="Century Gothic"/>
          <w:szCs w:val="20"/>
        </w:rPr>
        <w:t xml:space="preserve"> </w:t>
      </w:r>
      <w:r w:rsidR="00AD36F2" w:rsidRPr="002B3311">
        <w:rPr>
          <w:rFonts w:ascii="Century Gothic" w:hAnsi="Century Gothic"/>
          <w:szCs w:val="20"/>
        </w:rPr>
        <w:t>«Finančno zavarovanje za odpravo napak v garancijske</w:t>
      </w:r>
      <w:r w:rsidR="001D6DC8" w:rsidRPr="002B3311">
        <w:rPr>
          <w:rFonts w:ascii="Century Gothic" w:hAnsi="Century Gothic"/>
          <w:szCs w:val="20"/>
        </w:rPr>
        <w:t>m</w:t>
      </w:r>
      <w:r w:rsidR="00AD36F2" w:rsidRPr="002B3311">
        <w:rPr>
          <w:rFonts w:ascii="Century Gothic" w:hAnsi="Century Gothic"/>
          <w:szCs w:val="20"/>
        </w:rPr>
        <w:t xml:space="preserve"> roku«</w:t>
      </w:r>
      <w:r w:rsidR="00F323E5">
        <w:rPr>
          <w:rFonts w:ascii="Century Gothic" w:hAnsi="Century Gothic"/>
          <w:szCs w:val="20"/>
        </w:rPr>
        <w:t xml:space="preserve"> ter</w:t>
      </w:r>
    </w:p>
    <w:p w14:paraId="6ACC02FE" w14:textId="77777777" w:rsidR="002179E5" w:rsidRPr="002B3311" w:rsidRDefault="002179E5" w:rsidP="002179E5">
      <w:pPr>
        <w:pStyle w:val="Odstavekseznama"/>
        <w:numPr>
          <w:ilvl w:val="0"/>
          <w:numId w:val="4"/>
        </w:numPr>
        <w:ind w:left="426"/>
        <w:rPr>
          <w:rFonts w:ascii="Century Gothic" w:hAnsi="Century Gothic"/>
          <w:szCs w:val="20"/>
        </w:rPr>
      </w:pPr>
      <w:r w:rsidRPr="002B3311">
        <w:rPr>
          <w:rFonts w:ascii="Century Gothic" w:hAnsi="Century Gothic"/>
          <w:szCs w:val="20"/>
        </w:rPr>
        <w:t>vzorec pogodbe</w:t>
      </w:r>
    </w:p>
    <w:p w14:paraId="0DB81A0C" w14:textId="77777777" w:rsidR="002179E5" w:rsidRPr="002B3311" w:rsidRDefault="002179E5" w:rsidP="002179E5">
      <w:pPr>
        <w:pStyle w:val="Odstavekseznama"/>
        <w:ind w:left="426"/>
        <w:rPr>
          <w:rFonts w:ascii="Century Gothic" w:hAnsi="Century Gothic"/>
          <w:szCs w:val="20"/>
        </w:rPr>
      </w:pPr>
    </w:p>
    <w:p w14:paraId="115C0208" w14:textId="03E6767A" w:rsidR="0077559D" w:rsidRPr="002B3311" w:rsidRDefault="0077559D" w:rsidP="0077559D">
      <w:pPr>
        <w:rPr>
          <w:rFonts w:ascii="Century Gothic" w:hAnsi="Century Gothic"/>
          <w:b/>
          <w:szCs w:val="20"/>
        </w:rPr>
      </w:pPr>
    </w:p>
    <w:p w14:paraId="783B7611" w14:textId="1C2D6669" w:rsidR="00B109C7" w:rsidRPr="002B3311" w:rsidRDefault="00B109C7" w:rsidP="0077559D">
      <w:pPr>
        <w:rPr>
          <w:rFonts w:ascii="Century Gothic" w:hAnsi="Century Gothic"/>
          <w:b/>
          <w:color w:val="FF0000"/>
          <w:szCs w:val="20"/>
        </w:rPr>
      </w:pPr>
    </w:p>
    <w:p w14:paraId="72635458" w14:textId="77777777" w:rsidR="000C4FBB" w:rsidRPr="002B3311" w:rsidRDefault="000C4FBB" w:rsidP="000C4FBB">
      <w:pPr>
        <w:rPr>
          <w:rFonts w:ascii="Century Gothic" w:hAnsi="Century Gothic"/>
          <w:szCs w:val="20"/>
        </w:rPr>
      </w:pPr>
    </w:p>
    <w:p w14:paraId="11C6A63B" w14:textId="77777777" w:rsidR="00990C82" w:rsidRPr="002B3311" w:rsidRDefault="0077559D" w:rsidP="00152883">
      <w:pPr>
        <w:jc w:val="center"/>
        <w:rPr>
          <w:rFonts w:ascii="Century Gothic" w:hAnsi="Century Gothic"/>
          <w:b/>
          <w:szCs w:val="20"/>
        </w:rPr>
      </w:pPr>
      <w:r w:rsidRPr="002B3311">
        <w:rPr>
          <w:rFonts w:ascii="Century Gothic" w:hAnsi="Century Gothic"/>
          <w:b/>
          <w:szCs w:val="20"/>
        </w:rPr>
        <w:br w:type="page"/>
      </w:r>
    </w:p>
    <w:p w14:paraId="0CE3D730" w14:textId="77777777" w:rsidR="0077559D" w:rsidRPr="002B3311" w:rsidRDefault="0077559D" w:rsidP="00152883">
      <w:pPr>
        <w:jc w:val="center"/>
        <w:rPr>
          <w:rFonts w:ascii="Century Gothic" w:hAnsi="Century Gothic"/>
          <w:b/>
          <w:szCs w:val="20"/>
        </w:rPr>
      </w:pPr>
    </w:p>
    <w:p w14:paraId="1BC3174B" w14:textId="77777777" w:rsidR="0077559D" w:rsidRPr="002B3311" w:rsidRDefault="0077559D" w:rsidP="00152883">
      <w:pPr>
        <w:jc w:val="center"/>
        <w:rPr>
          <w:rFonts w:ascii="Century Gothic" w:hAnsi="Century Gothic"/>
          <w:b/>
          <w:szCs w:val="20"/>
        </w:rPr>
      </w:pPr>
    </w:p>
    <w:p w14:paraId="26615D55" w14:textId="77777777" w:rsidR="0077559D" w:rsidRPr="002B3311" w:rsidRDefault="0077559D" w:rsidP="00152883">
      <w:pPr>
        <w:jc w:val="center"/>
        <w:rPr>
          <w:rFonts w:ascii="Century Gothic" w:hAnsi="Century Gothic"/>
          <w:b/>
          <w:szCs w:val="20"/>
        </w:rPr>
      </w:pPr>
    </w:p>
    <w:p w14:paraId="00464B7E" w14:textId="77777777" w:rsidR="0077559D" w:rsidRPr="002B3311" w:rsidRDefault="0077559D" w:rsidP="00152883">
      <w:pPr>
        <w:jc w:val="center"/>
        <w:rPr>
          <w:rFonts w:ascii="Century Gothic" w:hAnsi="Century Gothic"/>
          <w:b/>
          <w:szCs w:val="20"/>
        </w:rPr>
      </w:pPr>
    </w:p>
    <w:p w14:paraId="23CACA70" w14:textId="77777777" w:rsidR="0077559D" w:rsidRPr="002B3311" w:rsidRDefault="0077559D" w:rsidP="00152883">
      <w:pPr>
        <w:jc w:val="center"/>
        <w:rPr>
          <w:rFonts w:ascii="Century Gothic" w:hAnsi="Century Gothic"/>
          <w:b/>
          <w:szCs w:val="20"/>
        </w:rPr>
      </w:pPr>
    </w:p>
    <w:p w14:paraId="35C4DDDE" w14:textId="77777777" w:rsidR="0077559D" w:rsidRPr="002B3311" w:rsidRDefault="0077559D" w:rsidP="00152883">
      <w:pPr>
        <w:jc w:val="center"/>
        <w:rPr>
          <w:rFonts w:ascii="Century Gothic" w:hAnsi="Century Gothic"/>
          <w:b/>
          <w:szCs w:val="20"/>
        </w:rPr>
      </w:pPr>
    </w:p>
    <w:p w14:paraId="5C8051D5" w14:textId="77777777" w:rsidR="0077559D" w:rsidRPr="002B3311" w:rsidRDefault="0077559D" w:rsidP="00152883">
      <w:pPr>
        <w:jc w:val="center"/>
        <w:rPr>
          <w:rFonts w:ascii="Century Gothic" w:hAnsi="Century Gothic"/>
          <w:b/>
          <w:szCs w:val="20"/>
        </w:rPr>
      </w:pPr>
    </w:p>
    <w:p w14:paraId="41D03D75" w14:textId="77777777" w:rsidR="0077559D" w:rsidRPr="002B3311" w:rsidRDefault="0077559D" w:rsidP="00152883">
      <w:pPr>
        <w:jc w:val="center"/>
        <w:rPr>
          <w:rFonts w:ascii="Century Gothic" w:hAnsi="Century Gothic"/>
          <w:b/>
          <w:szCs w:val="20"/>
        </w:rPr>
      </w:pPr>
    </w:p>
    <w:p w14:paraId="6CD28C9D" w14:textId="77777777" w:rsidR="0077559D" w:rsidRPr="002B3311" w:rsidRDefault="0077559D" w:rsidP="00152883">
      <w:pPr>
        <w:jc w:val="center"/>
        <w:rPr>
          <w:rFonts w:ascii="Century Gothic" w:hAnsi="Century Gothic"/>
          <w:b/>
          <w:szCs w:val="20"/>
        </w:rPr>
      </w:pPr>
    </w:p>
    <w:p w14:paraId="64695E71" w14:textId="77777777" w:rsidR="0077559D" w:rsidRPr="002B3311" w:rsidRDefault="0077559D" w:rsidP="00152883">
      <w:pPr>
        <w:jc w:val="center"/>
        <w:rPr>
          <w:rFonts w:ascii="Century Gothic" w:hAnsi="Century Gothic"/>
          <w:b/>
          <w:szCs w:val="20"/>
        </w:rPr>
      </w:pPr>
    </w:p>
    <w:p w14:paraId="3958F52F" w14:textId="77777777" w:rsidR="0077559D" w:rsidRPr="002B3311" w:rsidRDefault="0077559D" w:rsidP="00152883">
      <w:pPr>
        <w:jc w:val="center"/>
        <w:rPr>
          <w:rFonts w:ascii="Century Gothic" w:hAnsi="Century Gothic"/>
          <w:b/>
          <w:szCs w:val="20"/>
        </w:rPr>
      </w:pPr>
    </w:p>
    <w:p w14:paraId="24C2E7A3" w14:textId="77777777" w:rsidR="0077559D" w:rsidRPr="002B3311" w:rsidRDefault="0077559D" w:rsidP="00152883">
      <w:pPr>
        <w:jc w:val="center"/>
        <w:rPr>
          <w:rFonts w:ascii="Century Gothic" w:hAnsi="Century Gothic"/>
          <w:b/>
          <w:szCs w:val="20"/>
        </w:rPr>
      </w:pPr>
    </w:p>
    <w:p w14:paraId="643D30B4" w14:textId="77777777" w:rsidR="0077559D" w:rsidRPr="002B3311" w:rsidRDefault="0077559D" w:rsidP="00152883">
      <w:pPr>
        <w:jc w:val="center"/>
        <w:rPr>
          <w:rFonts w:ascii="Century Gothic" w:hAnsi="Century Gothic"/>
          <w:b/>
          <w:szCs w:val="20"/>
        </w:rPr>
      </w:pPr>
    </w:p>
    <w:p w14:paraId="1A825717" w14:textId="77777777" w:rsidR="0077559D" w:rsidRPr="002B3311" w:rsidRDefault="0077559D" w:rsidP="00152883">
      <w:pPr>
        <w:jc w:val="center"/>
        <w:rPr>
          <w:rFonts w:ascii="Century Gothic" w:hAnsi="Century Gothic"/>
          <w:b/>
          <w:szCs w:val="20"/>
        </w:rPr>
      </w:pPr>
    </w:p>
    <w:p w14:paraId="1553BDD6" w14:textId="77777777" w:rsidR="00990C82" w:rsidRPr="002B3311" w:rsidRDefault="00990C82" w:rsidP="00152883">
      <w:pPr>
        <w:jc w:val="center"/>
        <w:rPr>
          <w:rFonts w:ascii="Century Gothic" w:hAnsi="Century Gothic"/>
          <w:b/>
          <w:szCs w:val="20"/>
        </w:rPr>
      </w:pPr>
    </w:p>
    <w:p w14:paraId="48A68239" w14:textId="77777777" w:rsidR="00990C82" w:rsidRPr="002B3311" w:rsidRDefault="00990C82" w:rsidP="00152883">
      <w:pPr>
        <w:jc w:val="center"/>
        <w:rPr>
          <w:rFonts w:ascii="Century Gothic" w:hAnsi="Century Gothic"/>
          <w:b/>
          <w:szCs w:val="20"/>
        </w:rPr>
      </w:pPr>
    </w:p>
    <w:p w14:paraId="36DEA97D" w14:textId="77777777" w:rsidR="00990C82" w:rsidRPr="002B3311" w:rsidRDefault="00990C82" w:rsidP="00152883">
      <w:pPr>
        <w:jc w:val="center"/>
        <w:rPr>
          <w:rFonts w:ascii="Century Gothic" w:hAnsi="Century Gothic"/>
          <w:b/>
          <w:szCs w:val="20"/>
        </w:rPr>
      </w:pPr>
    </w:p>
    <w:p w14:paraId="1718DFA7" w14:textId="77777777" w:rsidR="00990C82" w:rsidRPr="002B3311" w:rsidRDefault="00990C82" w:rsidP="00152883">
      <w:pPr>
        <w:jc w:val="center"/>
        <w:rPr>
          <w:rFonts w:ascii="Century Gothic" w:hAnsi="Century Gothic"/>
          <w:b/>
          <w:szCs w:val="20"/>
        </w:rPr>
      </w:pPr>
    </w:p>
    <w:p w14:paraId="3048C8D5" w14:textId="77777777" w:rsidR="00990C82" w:rsidRPr="002B3311" w:rsidRDefault="00990C82" w:rsidP="00990C82">
      <w:pPr>
        <w:rPr>
          <w:rFonts w:ascii="Century Gothic" w:hAnsi="Century Gothic"/>
          <w:b/>
          <w:szCs w:val="20"/>
        </w:rPr>
      </w:pPr>
    </w:p>
    <w:p w14:paraId="734D71F0" w14:textId="77777777" w:rsidR="00BB1E26" w:rsidRPr="008B0E92" w:rsidRDefault="00152883" w:rsidP="00307F19">
      <w:pPr>
        <w:jc w:val="center"/>
        <w:rPr>
          <w:rFonts w:ascii="Century Gothic" w:hAnsi="Century Gothic"/>
          <w:sz w:val="24"/>
          <w:szCs w:val="24"/>
        </w:rPr>
      </w:pPr>
      <w:r w:rsidRPr="008B0E92">
        <w:rPr>
          <w:rFonts w:ascii="Century Gothic" w:hAnsi="Century Gothic"/>
          <w:b/>
          <w:sz w:val="24"/>
          <w:szCs w:val="24"/>
        </w:rPr>
        <w:t>NAVODIL</w:t>
      </w:r>
      <w:r w:rsidR="00270A35" w:rsidRPr="008B0E92">
        <w:rPr>
          <w:rFonts w:ascii="Century Gothic" w:hAnsi="Century Gothic"/>
          <w:b/>
          <w:sz w:val="24"/>
          <w:szCs w:val="24"/>
        </w:rPr>
        <w:t>A</w:t>
      </w:r>
      <w:r w:rsidRPr="008B0E92">
        <w:rPr>
          <w:rFonts w:ascii="Century Gothic" w:hAnsi="Century Gothic"/>
          <w:b/>
          <w:sz w:val="24"/>
          <w:szCs w:val="24"/>
        </w:rPr>
        <w:t xml:space="preserve"> PONUDNIKOM ZA PRIPRAVO PONUDBE </w:t>
      </w:r>
    </w:p>
    <w:p w14:paraId="7D18E6DD" w14:textId="77777777" w:rsidR="00BB1E26" w:rsidRPr="002B3311" w:rsidRDefault="00BB1E26" w:rsidP="005178B0">
      <w:pPr>
        <w:rPr>
          <w:rFonts w:ascii="Century Gothic" w:hAnsi="Century Gothic"/>
          <w:szCs w:val="20"/>
        </w:rPr>
      </w:pPr>
    </w:p>
    <w:p w14:paraId="3F5DB508" w14:textId="77777777" w:rsidR="00BB1E26" w:rsidRPr="002B3311" w:rsidRDefault="00BB1E26" w:rsidP="005178B0">
      <w:pPr>
        <w:rPr>
          <w:rFonts w:ascii="Century Gothic" w:hAnsi="Century Gothic"/>
          <w:szCs w:val="20"/>
        </w:rPr>
      </w:pPr>
    </w:p>
    <w:p w14:paraId="08F6BA6B" w14:textId="77777777" w:rsidR="00BB1E26" w:rsidRPr="002B3311" w:rsidRDefault="00BB1E26" w:rsidP="005178B0">
      <w:pPr>
        <w:rPr>
          <w:rFonts w:ascii="Century Gothic" w:hAnsi="Century Gothic"/>
          <w:szCs w:val="20"/>
        </w:rPr>
      </w:pPr>
    </w:p>
    <w:p w14:paraId="7C5A4B6C" w14:textId="77777777" w:rsidR="00BB1E26" w:rsidRPr="002B3311" w:rsidRDefault="00BB1E26" w:rsidP="005178B0">
      <w:pPr>
        <w:rPr>
          <w:rFonts w:ascii="Century Gothic" w:hAnsi="Century Gothic"/>
          <w:szCs w:val="20"/>
        </w:rPr>
      </w:pPr>
    </w:p>
    <w:p w14:paraId="2F0C630D" w14:textId="77777777" w:rsidR="00BB1E26" w:rsidRPr="002B3311" w:rsidRDefault="00BB1E26" w:rsidP="005178B0">
      <w:pPr>
        <w:rPr>
          <w:rFonts w:ascii="Century Gothic" w:hAnsi="Century Gothic"/>
          <w:szCs w:val="20"/>
        </w:rPr>
      </w:pPr>
    </w:p>
    <w:p w14:paraId="0940A418" w14:textId="77777777" w:rsidR="00BB1E26" w:rsidRPr="002B3311" w:rsidRDefault="00BB1E26" w:rsidP="005178B0">
      <w:pPr>
        <w:rPr>
          <w:rFonts w:ascii="Century Gothic" w:hAnsi="Century Gothic"/>
          <w:szCs w:val="20"/>
        </w:rPr>
      </w:pPr>
    </w:p>
    <w:p w14:paraId="0FE3F34E" w14:textId="77777777" w:rsidR="00BB1E26" w:rsidRPr="002B3311" w:rsidRDefault="00BB1E26" w:rsidP="005178B0">
      <w:pPr>
        <w:rPr>
          <w:rFonts w:ascii="Century Gothic" w:hAnsi="Century Gothic"/>
          <w:szCs w:val="20"/>
        </w:rPr>
      </w:pPr>
    </w:p>
    <w:p w14:paraId="36F9AEDC" w14:textId="77777777" w:rsidR="00BB1E26" w:rsidRPr="002B3311" w:rsidRDefault="00BB1E26" w:rsidP="005178B0">
      <w:pPr>
        <w:rPr>
          <w:rFonts w:ascii="Century Gothic" w:hAnsi="Century Gothic"/>
          <w:szCs w:val="20"/>
        </w:rPr>
      </w:pPr>
    </w:p>
    <w:p w14:paraId="23B5F841" w14:textId="77777777" w:rsidR="00BB1E26" w:rsidRPr="002B3311" w:rsidRDefault="00BB1E26" w:rsidP="005178B0">
      <w:pPr>
        <w:rPr>
          <w:rFonts w:ascii="Century Gothic" w:hAnsi="Century Gothic"/>
          <w:szCs w:val="20"/>
        </w:rPr>
      </w:pPr>
    </w:p>
    <w:p w14:paraId="17019049" w14:textId="77777777" w:rsidR="00BB1E26" w:rsidRPr="002B3311" w:rsidRDefault="00BB1E26" w:rsidP="005178B0">
      <w:pPr>
        <w:rPr>
          <w:rFonts w:ascii="Century Gothic" w:hAnsi="Century Gothic"/>
          <w:szCs w:val="20"/>
        </w:rPr>
      </w:pPr>
    </w:p>
    <w:p w14:paraId="3208FC9D" w14:textId="77777777" w:rsidR="00BB1E26" w:rsidRPr="002B3311" w:rsidRDefault="00BB1E26" w:rsidP="005178B0">
      <w:pPr>
        <w:rPr>
          <w:rFonts w:ascii="Century Gothic" w:hAnsi="Century Gothic"/>
          <w:szCs w:val="20"/>
        </w:rPr>
      </w:pPr>
    </w:p>
    <w:p w14:paraId="1DCFE070" w14:textId="77777777" w:rsidR="00BB1E26" w:rsidRPr="002B3311" w:rsidRDefault="00BB1E26" w:rsidP="005178B0">
      <w:pPr>
        <w:rPr>
          <w:rFonts w:ascii="Century Gothic" w:hAnsi="Century Gothic"/>
          <w:szCs w:val="20"/>
        </w:rPr>
      </w:pPr>
    </w:p>
    <w:p w14:paraId="4AE1F484" w14:textId="77777777" w:rsidR="00BB1E26" w:rsidRPr="002B3311" w:rsidRDefault="00BB1E26" w:rsidP="005178B0">
      <w:pPr>
        <w:rPr>
          <w:rFonts w:ascii="Century Gothic" w:hAnsi="Century Gothic"/>
          <w:szCs w:val="20"/>
        </w:rPr>
      </w:pPr>
    </w:p>
    <w:p w14:paraId="596E3EE6" w14:textId="77777777" w:rsidR="00BB1E26" w:rsidRPr="002B3311" w:rsidRDefault="00BB1E26" w:rsidP="005178B0">
      <w:pPr>
        <w:rPr>
          <w:rFonts w:ascii="Century Gothic" w:hAnsi="Century Gothic"/>
          <w:szCs w:val="20"/>
        </w:rPr>
      </w:pPr>
    </w:p>
    <w:p w14:paraId="756FDA50" w14:textId="77777777" w:rsidR="005A4097" w:rsidRPr="002B3311" w:rsidRDefault="005A4097" w:rsidP="005178B0">
      <w:pPr>
        <w:rPr>
          <w:rFonts w:ascii="Century Gothic" w:hAnsi="Century Gothic"/>
          <w:szCs w:val="20"/>
        </w:rPr>
      </w:pPr>
    </w:p>
    <w:p w14:paraId="5F172A51" w14:textId="77777777" w:rsidR="005A4097" w:rsidRPr="002B3311" w:rsidRDefault="005A4097" w:rsidP="005178B0">
      <w:pPr>
        <w:rPr>
          <w:rFonts w:ascii="Century Gothic" w:hAnsi="Century Gothic"/>
          <w:szCs w:val="20"/>
        </w:rPr>
      </w:pPr>
    </w:p>
    <w:p w14:paraId="16BF5DFD" w14:textId="77777777" w:rsidR="005A4097" w:rsidRPr="002B3311" w:rsidRDefault="005A4097" w:rsidP="005178B0">
      <w:pPr>
        <w:rPr>
          <w:rFonts w:ascii="Century Gothic" w:hAnsi="Century Gothic"/>
          <w:szCs w:val="20"/>
        </w:rPr>
      </w:pPr>
    </w:p>
    <w:p w14:paraId="4685705A" w14:textId="77777777" w:rsidR="005A4097" w:rsidRPr="002B3311" w:rsidRDefault="005A4097" w:rsidP="005178B0">
      <w:pPr>
        <w:rPr>
          <w:rFonts w:ascii="Century Gothic" w:hAnsi="Century Gothic"/>
          <w:szCs w:val="20"/>
        </w:rPr>
      </w:pPr>
    </w:p>
    <w:p w14:paraId="08340471" w14:textId="77777777" w:rsidR="005A4097" w:rsidRPr="002B3311" w:rsidRDefault="005A4097" w:rsidP="005178B0">
      <w:pPr>
        <w:rPr>
          <w:rFonts w:ascii="Century Gothic" w:hAnsi="Century Gothic"/>
          <w:szCs w:val="20"/>
        </w:rPr>
      </w:pPr>
    </w:p>
    <w:p w14:paraId="4E9B0B10" w14:textId="77777777" w:rsidR="005A4097" w:rsidRPr="002B3311" w:rsidRDefault="005A4097" w:rsidP="005178B0">
      <w:pPr>
        <w:rPr>
          <w:rFonts w:ascii="Century Gothic" w:hAnsi="Century Gothic"/>
          <w:szCs w:val="20"/>
        </w:rPr>
      </w:pPr>
    </w:p>
    <w:p w14:paraId="2D043E81" w14:textId="77777777" w:rsidR="005A4097" w:rsidRPr="002B3311" w:rsidRDefault="005A4097" w:rsidP="005178B0">
      <w:pPr>
        <w:rPr>
          <w:rFonts w:ascii="Century Gothic" w:hAnsi="Century Gothic"/>
          <w:szCs w:val="20"/>
        </w:rPr>
      </w:pPr>
    </w:p>
    <w:p w14:paraId="16DE9E9A" w14:textId="77777777" w:rsidR="00BB1E26" w:rsidRPr="002B3311" w:rsidRDefault="00BB1E26" w:rsidP="005178B0">
      <w:pPr>
        <w:rPr>
          <w:rFonts w:ascii="Century Gothic" w:hAnsi="Century Gothic"/>
          <w:szCs w:val="20"/>
        </w:rPr>
      </w:pPr>
    </w:p>
    <w:p w14:paraId="75773536" w14:textId="77777777" w:rsidR="00D65E75" w:rsidRPr="002B3311" w:rsidRDefault="00354169" w:rsidP="001F614F">
      <w:pPr>
        <w:pStyle w:val="NaslovTOC"/>
        <w:spacing w:before="0"/>
        <w:rPr>
          <w:rFonts w:ascii="Century Gothic" w:hAnsi="Century Gothic" w:cs="Arial"/>
          <w:bCs w:val="0"/>
          <w:color w:val="auto"/>
          <w:sz w:val="20"/>
          <w:szCs w:val="20"/>
        </w:rPr>
      </w:pPr>
      <w:bookmarkStart w:id="1" w:name="_Toc336851729"/>
      <w:r w:rsidRPr="002B3311">
        <w:rPr>
          <w:rFonts w:ascii="Century Gothic" w:hAnsi="Century Gothic" w:cs="Arial"/>
          <w:b w:val="0"/>
          <w:color w:val="auto"/>
          <w:sz w:val="20"/>
          <w:szCs w:val="20"/>
        </w:rPr>
        <w:br w:type="page"/>
      </w:r>
      <w:r w:rsidR="009B3F0C" w:rsidRPr="002B3311">
        <w:rPr>
          <w:rFonts w:ascii="Century Gothic" w:hAnsi="Century Gothic" w:cs="Arial"/>
          <w:bCs w:val="0"/>
          <w:color w:val="auto"/>
          <w:sz w:val="20"/>
          <w:szCs w:val="20"/>
        </w:rPr>
        <w:lastRenderedPageBreak/>
        <w:t>KAZALO</w:t>
      </w:r>
    </w:p>
    <w:p w14:paraId="1823939D" w14:textId="62610830" w:rsidR="008C7076"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2B3311">
        <w:rPr>
          <w:rFonts w:ascii="Century Gothic" w:hAnsi="Century Gothic" w:cs="Arial"/>
          <w:b w:val="0"/>
        </w:rPr>
        <w:fldChar w:fldCharType="begin"/>
      </w:r>
      <w:r w:rsidRPr="002B3311">
        <w:rPr>
          <w:rFonts w:ascii="Century Gothic" w:hAnsi="Century Gothic" w:cs="Arial"/>
          <w:b w:val="0"/>
        </w:rPr>
        <w:instrText xml:space="preserve"> TOC \o "1-5" \h \z \u </w:instrText>
      </w:r>
      <w:r w:rsidRPr="002B3311">
        <w:rPr>
          <w:rFonts w:ascii="Century Gothic" w:hAnsi="Century Gothic" w:cs="Arial"/>
          <w:b w:val="0"/>
        </w:rPr>
        <w:fldChar w:fldCharType="separate"/>
      </w:r>
      <w:hyperlink w:anchor="_Toc38259855" w:history="1">
        <w:r w:rsidR="008C7076" w:rsidRPr="005A3193">
          <w:rPr>
            <w:rStyle w:val="Hiperpovezava"/>
            <w:rFonts w:ascii="Century Gothic" w:hAnsi="Century Gothic"/>
            <w:noProof/>
          </w:rPr>
          <w:t>1.</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NAROČNIK</w:t>
        </w:r>
        <w:r w:rsidR="008C7076">
          <w:rPr>
            <w:noProof/>
            <w:webHidden/>
          </w:rPr>
          <w:tab/>
        </w:r>
        <w:r w:rsidR="008C7076">
          <w:rPr>
            <w:noProof/>
            <w:webHidden/>
          </w:rPr>
          <w:fldChar w:fldCharType="begin"/>
        </w:r>
        <w:r w:rsidR="008C7076">
          <w:rPr>
            <w:noProof/>
            <w:webHidden/>
          </w:rPr>
          <w:instrText xml:space="preserve"> PAGEREF _Toc38259855 \h </w:instrText>
        </w:r>
        <w:r w:rsidR="008C7076">
          <w:rPr>
            <w:noProof/>
            <w:webHidden/>
          </w:rPr>
        </w:r>
        <w:r w:rsidR="008C7076">
          <w:rPr>
            <w:noProof/>
            <w:webHidden/>
          </w:rPr>
          <w:fldChar w:fldCharType="separate"/>
        </w:r>
        <w:r w:rsidR="008C7076">
          <w:rPr>
            <w:noProof/>
            <w:webHidden/>
          </w:rPr>
          <w:t>5</w:t>
        </w:r>
        <w:r w:rsidR="008C7076">
          <w:rPr>
            <w:noProof/>
            <w:webHidden/>
          </w:rPr>
          <w:fldChar w:fldCharType="end"/>
        </w:r>
      </w:hyperlink>
    </w:p>
    <w:p w14:paraId="27E29CA4" w14:textId="23B00441"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56" w:history="1">
        <w:r w:rsidR="008C7076" w:rsidRPr="005A3193">
          <w:rPr>
            <w:rStyle w:val="Hiperpovezava"/>
            <w:rFonts w:ascii="Century Gothic" w:hAnsi="Century Gothic"/>
            <w:noProof/>
          </w:rPr>
          <w:t>2.</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OZNAKA IN PREDMET JAVNEGA NAROČILA</w:t>
        </w:r>
        <w:r w:rsidR="008C7076">
          <w:rPr>
            <w:noProof/>
            <w:webHidden/>
          </w:rPr>
          <w:tab/>
        </w:r>
        <w:r w:rsidR="008C7076">
          <w:rPr>
            <w:noProof/>
            <w:webHidden/>
          </w:rPr>
          <w:fldChar w:fldCharType="begin"/>
        </w:r>
        <w:r w:rsidR="008C7076">
          <w:rPr>
            <w:noProof/>
            <w:webHidden/>
          </w:rPr>
          <w:instrText xml:space="preserve"> PAGEREF _Toc38259856 \h </w:instrText>
        </w:r>
        <w:r w:rsidR="008C7076">
          <w:rPr>
            <w:noProof/>
            <w:webHidden/>
          </w:rPr>
        </w:r>
        <w:r w:rsidR="008C7076">
          <w:rPr>
            <w:noProof/>
            <w:webHidden/>
          </w:rPr>
          <w:fldChar w:fldCharType="separate"/>
        </w:r>
        <w:r w:rsidR="008C7076">
          <w:rPr>
            <w:noProof/>
            <w:webHidden/>
          </w:rPr>
          <w:t>5</w:t>
        </w:r>
        <w:r w:rsidR="008C7076">
          <w:rPr>
            <w:noProof/>
            <w:webHidden/>
          </w:rPr>
          <w:fldChar w:fldCharType="end"/>
        </w:r>
      </w:hyperlink>
    </w:p>
    <w:p w14:paraId="3BA018AB" w14:textId="206A977B"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57" w:history="1">
        <w:r w:rsidR="008C7076" w:rsidRPr="005A3193">
          <w:rPr>
            <w:rStyle w:val="Hiperpovezava"/>
            <w:rFonts w:ascii="Century Gothic" w:hAnsi="Century Gothic"/>
            <w:noProof/>
          </w:rPr>
          <w:t>3.</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PRAVNA PODLAGA IN NAČIN ODDAJE JAVNEGA NAROČILA</w:t>
        </w:r>
        <w:r w:rsidR="008C7076">
          <w:rPr>
            <w:noProof/>
            <w:webHidden/>
          </w:rPr>
          <w:tab/>
        </w:r>
        <w:r w:rsidR="008C7076">
          <w:rPr>
            <w:noProof/>
            <w:webHidden/>
          </w:rPr>
          <w:fldChar w:fldCharType="begin"/>
        </w:r>
        <w:r w:rsidR="008C7076">
          <w:rPr>
            <w:noProof/>
            <w:webHidden/>
          </w:rPr>
          <w:instrText xml:space="preserve"> PAGEREF _Toc38259857 \h </w:instrText>
        </w:r>
        <w:r w:rsidR="008C7076">
          <w:rPr>
            <w:noProof/>
            <w:webHidden/>
          </w:rPr>
        </w:r>
        <w:r w:rsidR="008C7076">
          <w:rPr>
            <w:noProof/>
            <w:webHidden/>
          </w:rPr>
          <w:fldChar w:fldCharType="separate"/>
        </w:r>
        <w:r w:rsidR="008C7076">
          <w:rPr>
            <w:noProof/>
            <w:webHidden/>
          </w:rPr>
          <w:t>5</w:t>
        </w:r>
        <w:r w:rsidR="008C7076">
          <w:rPr>
            <w:noProof/>
            <w:webHidden/>
          </w:rPr>
          <w:fldChar w:fldCharType="end"/>
        </w:r>
      </w:hyperlink>
    </w:p>
    <w:p w14:paraId="07DF30D7" w14:textId="17E38C1D"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58" w:history="1">
        <w:r w:rsidR="008C7076" w:rsidRPr="005A3193">
          <w:rPr>
            <w:rStyle w:val="Hiperpovezava"/>
            <w:rFonts w:ascii="Century Gothic" w:hAnsi="Century Gothic"/>
            <w:noProof/>
          </w:rPr>
          <w:t>4.</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rOK IN NAČIN PREDLOŽITVE PONUDBE</w:t>
        </w:r>
        <w:r w:rsidR="008C7076">
          <w:rPr>
            <w:noProof/>
            <w:webHidden/>
          </w:rPr>
          <w:tab/>
        </w:r>
        <w:r w:rsidR="008C7076">
          <w:rPr>
            <w:noProof/>
            <w:webHidden/>
          </w:rPr>
          <w:fldChar w:fldCharType="begin"/>
        </w:r>
        <w:r w:rsidR="008C7076">
          <w:rPr>
            <w:noProof/>
            <w:webHidden/>
          </w:rPr>
          <w:instrText xml:space="preserve"> PAGEREF _Toc38259858 \h </w:instrText>
        </w:r>
        <w:r w:rsidR="008C7076">
          <w:rPr>
            <w:noProof/>
            <w:webHidden/>
          </w:rPr>
        </w:r>
        <w:r w:rsidR="008C7076">
          <w:rPr>
            <w:noProof/>
            <w:webHidden/>
          </w:rPr>
          <w:fldChar w:fldCharType="separate"/>
        </w:r>
        <w:r w:rsidR="008C7076">
          <w:rPr>
            <w:noProof/>
            <w:webHidden/>
          </w:rPr>
          <w:t>5</w:t>
        </w:r>
        <w:r w:rsidR="008C7076">
          <w:rPr>
            <w:noProof/>
            <w:webHidden/>
          </w:rPr>
          <w:fldChar w:fldCharType="end"/>
        </w:r>
      </w:hyperlink>
    </w:p>
    <w:p w14:paraId="18615DFB" w14:textId="5A1440A4"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59" w:history="1">
        <w:r w:rsidR="008C7076" w:rsidRPr="005A3193">
          <w:rPr>
            <w:rStyle w:val="Hiperpovezava"/>
            <w:rFonts w:ascii="Century Gothic" w:hAnsi="Century Gothic"/>
            <w:noProof/>
          </w:rPr>
          <w:t>4.1</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ELEKTRONSKA PONUDBA</w:t>
        </w:r>
        <w:r w:rsidR="008C7076">
          <w:rPr>
            <w:noProof/>
            <w:webHidden/>
          </w:rPr>
          <w:tab/>
        </w:r>
        <w:r w:rsidR="008C7076">
          <w:rPr>
            <w:noProof/>
            <w:webHidden/>
          </w:rPr>
          <w:fldChar w:fldCharType="begin"/>
        </w:r>
        <w:r w:rsidR="008C7076">
          <w:rPr>
            <w:noProof/>
            <w:webHidden/>
          </w:rPr>
          <w:instrText xml:space="preserve"> PAGEREF _Toc38259859 \h </w:instrText>
        </w:r>
        <w:r w:rsidR="008C7076">
          <w:rPr>
            <w:noProof/>
            <w:webHidden/>
          </w:rPr>
        </w:r>
        <w:r w:rsidR="008C7076">
          <w:rPr>
            <w:noProof/>
            <w:webHidden/>
          </w:rPr>
          <w:fldChar w:fldCharType="separate"/>
        </w:r>
        <w:r w:rsidR="008C7076">
          <w:rPr>
            <w:noProof/>
            <w:webHidden/>
          </w:rPr>
          <w:t>5</w:t>
        </w:r>
        <w:r w:rsidR="008C7076">
          <w:rPr>
            <w:noProof/>
            <w:webHidden/>
          </w:rPr>
          <w:fldChar w:fldCharType="end"/>
        </w:r>
      </w:hyperlink>
    </w:p>
    <w:p w14:paraId="6A5F30A9" w14:textId="77EC46D0"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60" w:history="1">
        <w:r w:rsidR="008C7076" w:rsidRPr="005A3193">
          <w:rPr>
            <w:rStyle w:val="Hiperpovezava"/>
            <w:rFonts w:ascii="Century Gothic" w:hAnsi="Century Gothic"/>
            <w:noProof/>
          </w:rPr>
          <w:t>5.</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ČAS IN KRAJ ODPIRANJA PONUDB,</w:t>
        </w:r>
        <w:r w:rsidR="008C7076">
          <w:rPr>
            <w:noProof/>
            <w:webHidden/>
          </w:rPr>
          <w:tab/>
        </w:r>
        <w:r w:rsidR="008C7076">
          <w:rPr>
            <w:noProof/>
            <w:webHidden/>
          </w:rPr>
          <w:fldChar w:fldCharType="begin"/>
        </w:r>
        <w:r w:rsidR="008C7076">
          <w:rPr>
            <w:noProof/>
            <w:webHidden/>
          </w:rPr>
          <w:instrText xml:space="preserve"> PAGEREF _Toc38259860 \h </w:instrText>
        </w:r>
        <w:r w:rsidR="008C7076">
          <w:rPr>
            <w:noProof/>
            <w:webHidden/>
          </w:rPr>
        </w:r>
        <w:r w:rsidR="008C7076">
          <w:rPr>
            <w:noProof/>
            <w:webHidden/>
          </w:rPr>
          <w:fldChar w:fldCharType="separate"/>
        </w:r>
        <w:r w:rsidR="008C7076">
          <w:rPr>
            <w:noProof/>
            <w:webHidden/>
          </w:rPr>
          <w:t>6</w:t>
        </w:r>
        <w:r w:rsidR="008C7076">
          <w:rPr>
            <w:noProof/>
            <w:webHidden/>
          </w:rPr>
          <w:fldChar w:fldCharType="end"/>
        </w:r>
      </w:hyperlink>
    </w:p>
    <w:p w14:paraId="60DAB25D" w14:textId="72BEA9B0"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61" w:history="1">
        <w:r w:rsidR="008C7076" w:rsidRPr="005A3193">
          <w:rPr>
            <w:rStyle w:val="Hiperpovezava"/>
            <w:rFonts w:ascii="Century Gothic" w:hAnsi="Century Gothic"/>
            <w:noProof/>
          </w:rPr>
          <w:t>6.</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TEMELJNA PRAVILA za dostop, obvestila in pojasnila v zvezi z razpisno dokumentacijo</w:t>
        </w:r>
        <w:r w:rsidR="008C7076">
          <w:rPr>
            <w:noProof/>
            <w:webHidden/>
          </w:rPr>
          <w:tab/>
        </w:r>
        <w:r w:rsidR="008C7076">
          <w:rPr>
            <w:noProof/>
            <w:webHidden/>
          </w:rPr>
          <w:fldChar w:fldCharType="begin"/>
        </w:r>
        <w:r w:rsidR="008C7076">
          <w:rPr>
            <w:noProof/>
            <w:webHidden/>
          </w:rPr>
          <w:instrText xml:space="preserve"> PAGEREF _Toc38259861 \h </w:instrText>
        </w:r>
        <w:r w:rsidR="008C7076">
          <w:rPr>
            <w:noProof/>
            <w:webHidden/>
          </w:rPr>
        </w:r>
        <w:r w:rsidR="008C7076">
          <w:rPr>
            <w:noProof/>
            <w:webHidden/>
          </w:rPr>
          <w:fldChar w:fldCharType="separate"/>
        </w:r>
        <w:r w:rsidR="008C7076">
          <w:rPr>
            <w:noProof/>
            <w:webHidden/>
          </w:rPr>
          <w:t>6</w:t>
        </w:r>
        <w:r w:rsidR="008C7076">
          <w:rPr>
            <w:noProof/>
            <w:webHidden/>
          </w:rPr>
          <w:fldChar w:fldCharType="end"/>
        </w:r>
      </w:hyperlink>
    </w:p>
    <w:p w14:paraId="40F97400" w14:textId="7516AAAA"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62" w:history="1">
        <w:r w:rsidR="008C7076" w:rsidRPr="005A3193">
          <w:rPr>
            <w:rStyle w:val="Hiperpovezava"/>
            <w:rFonts w:ascii="Century Gothic" w:hAnsi="Century Gothic"/>
            <w:noProof/>
          </w:rPr>
          <w:t>7.</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ugotavljanje sposobnosti</w:t>
        </w:r>
        <w:r w:rsidR="008C7076">
          <w:rPr>
            <w:noProof/>
            <w:webHidden/>
          </w:rPr>
          <w:tab/>
        </w:r>
        <w:r w:rsidR="008C7076">
          <w:rPr>
            <w:noProof/>
            <w:webHidden/>
          </w:rPr>
          <w:fldChar w:fldCharType="begin"/>
        </w:r>
        <w:r w:rsidR="008C7076">
          <w:rPr>
            <w:noProof/>
            <w:webHidden/>
          </w:rPr>
          <w:instrText xml:space="preserve"> PAGEREF _Toc38259862 \h </w:instrText>
        </w:r>
        <w:r w:rsidR="008C7076">
          <w:rPr>
            <w:noProof/>
            <w:webHidden/>
          </w:rPr>
        </w:r>
        <w:r w:rsidR="008C7076">
          <w:rPr>
            <w:noProof/>
            <w:webHidden/>
          </w:rPr>
          <w:fldChar w:fldCharType="separate"/>
        </w:r>
        <w:r w:rsidR="008C7076">
          <w:rPr>
            <w:noProof/>
            <w:webHidden/>
          </w:rPr>
          <w:t>7</w:t>
        </w:r>
        <w:r w:rsidR="008C7076">
          <w:rPr>
            <w:noProof/>
            <w:webHidden/>
          </w:rPr>
          <w:fldChar w:fldCharType="end"/>
        </w:r>
      </w:hyperlink>
    </w:p>
    <w:p w14:paraId="3CE3F227" w14:textId="5180BD85"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63" w:history="1">
        <w:r w:rsidR="008C7076" w:rsidRPr="005A3193">
          <w:rPr>
            <w:rStyle w:val="Hiperpovezava"/>
            <w:rFonts w:ascii="Century Gothic" w:hAnsi="Century Gothic"/>
            <w:noProof/>
          </w:rPr>
          <w:t>7.1</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ugotavljanje sposobnosti za sodelovanje v postopku oddaje javnega naročila in dokazila</w:t>
        </w:r>
        <w:r w:rsidR="008C7076">
          <w:rPr>
            <w:noProof/>
            <w:webHidden/>
          </w:rPr>
          <w:tab/>
        </w:r>
        <w:r w:rsidR="008C7076">
          <w:rPr>
            <w:noProof/>
            <w:webHidden/>
          </w:rPr>
          <w:fldChar w:fldCharType="begin"/>
        </w:r>
        <w:r w:rsidR="008C7076">
          <w:rPr>
            <w:noProof/>
            <w:webHidden/>
          </w:rPr>
          <w:instrText xml:space="preserve"> PAGEREF _Toc38259863 \h </w:instrText>
        </w:r>
        <w:r w:rsidR="008C7076">
          <w:rPr>
            <w:noProof/>
            <w:webHidden/>
          </w:rPr>
        </w:r>
        <w:r w:rsidR="008C7076">
          <w:rPr>
            <w:noProof/>
            <w:webHidden/>
          </w:rPr>
          <w:fldChar w:fldCharType="separate"/>
        </w:r>
        <w:r w:rsidR="008C7076">
          <w:rPr>
            <w:noProof/>
            <w:webHidden/>
          </w:rPr>
          <w:t>7</w:t>
        </w:r>
        <w:r w:rsidR="008C7076">
          <w:rPr>
            <w:noProof/>
            <w:webHidden/>
          </w:rPr>
          <w:fldChar w:fldCharType="end"/>
        </w:r>
      </w:hyperlink>
    </w:p>
    <w:p w14:paraId="0FCD86F5" w14:textId="3D3C4F34"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64" w:history="1">
        <w:r w:rsidR="008C7076" w:rsidRPr="005A3193">
          <w:rPr>
            <w:rStyle w:val="Hiperpovezava"/>
            <w:rFonts w:ascii="Century Gothic" w:hAnsi="Century Gothic"/>
            <w:noProof/>
          </w:rPr>
          <w:t>7.2</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Razlogi za izključitev</w:t>
        </w:r>
        <w:r w:rsidR="008C7076">
          <w:rPr>
            <w:noProof/>
            <w:webHidden/>
          </w:rPr>
          <w:tab/>
        </w:r>
        <w:r w:rsidR="008C7076">
          <w:rPr>
            <w:noProof/>
            <w:webHidden/>
          </w:rPr>
          <w:fldChar w:fldCharType="begin"/>
        </w:r>
        <w:r w:rsidR="008C7076">
          <w:rPr>
            <w:noProof/>
            <w:webHidden/>
          </w:rPr>
          <w:instrText xml:space="preserve"> PAGEREF _Toc38259864 \h </w:instrText>
        </w:r>
        <w:r w:rsidR="008C7076">
          <w:rPr>
            <w:noProof/>
            <w:webHidden/>
          </w:rPr>
        </w:r>
        <w:r w:rsidR="008C7076">
          <w:rPr>
            <w:noProof/>
            <w:webHidden/>
          </w:rPr>
          <w:fldChar w:fldCharType="separate"/>
        </w:r>
        <w:r w:rsidR="008C7076">
          <w:rPr>
            <w:noProof/>
            <w:webHidden/>
          </w:rPr>
          <w:t>7</w:t>
        </w:r>
        <w:r w:rsidR="008C7076">
          <w:rPr>
            <w:noProof/>
            <w:webHidden/>
          </w:rPr>
          <w:fldChar w:fldCharType="end"/>
        </w:r>
      </w:hyperlink>
    </w:p>
    <w:p w14:paraId="5ABF0EBD" w14:textId="41BDB07C"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65" w:history="1">
        <w:r w:rsidR="008C7076" w:rsidRPr="005A3193">
          <w:rPr>
            <w:rStyle w:val="Hiperpovezava"/>
            <w:rFonts w:ascii="Century Gothic" w:hAnsi="Century Gothic"/>
            <w:noProof/>
          </w:rPr>
          <w:t>7.3</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Pogoji za sodelovanje glede ustreznosti za opravljanje poklicne dejavnosti</w:t>
        </w:r>
        <w:r w:rsidR="008C7076">
          <w:rPr>
            <w:noProof/>
            <w:webHidden/>
          </w:rPr>
          <w:tab/>
        </w:r>
        <w:r w:rsidR="008C7076">
          <w:rPr>
            <w:noProof/>
            <w:webHidden/>
          </w:rPr>
          <w:fldChar w:fldCharType="begin"/>
        </w:r>
        <w:r w:rsidR="008C7076">
          <w:rPr>
            <w:noProof/>
            <w:webHidden/>
          </w:rPr>
          <w:instrText xml:space="preserve"> PAGEREF _Toc38259865 \h </w:instrText>
        </w:r>
        <w:r w:rsidR="008C7076">
          <w:rPr>
            <w:noProof/>
            <w:webHidden/>
          </w:rPr>
        </w:r>
        <w:r w:rsidR="008C7076">
          <w:rPr>
            <w:noProof/>
            <w:webHidden/>
          </w:rPr>
          <w:fldChar w:fldCharType="separate"/>
        </w:r>
        <w:r w:rsidR="008C7076">
          <w:rPr>
            <w:noProof/>
            <w:webHidden/>
          </w:rPr>
          <w:t>8</w:t>
        </w:r>
        <w:r w:rsidR="008C7076">
          <w:rPr>
            <w:noProof/>
            <w:webHidden/>
          </w:rPr>
          <w:fldChar w:fldCharType="end"/>
        </w:r>
      </w:hyperlink>
    </w:p>
    <w:p w14:paraId="6EA5492A" w14:textId="5D7BFF58"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66" w:history="1">
        <w:r w:rsidR="008C7076" w:rsidRPr="005A3193">
          <w:rPr>
            <w:rStyle w:val="Hiperpovezava"/>
            <w:rFonts w:ascii="Century Gothic" w:hAnsi="Century Gothic"/>
            <w:noProof/>
          </w:rPr>
          <w:t>7.4</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Ekonomski pogoji in finančni položaj</w:t>
        </w:r>
        <w:r w:rsidR="008C7076">
          <w:rPr>
            <w:noProof/>
            <w:webHidden/>
          </w:rPr>
          <w:tab/>
        </w:r>
        <w:r w:rsidR="008C7076">
          <w:rPr>
            <w:noProof/>
            <w:webHidden/>
          </w:rPr>
          <w:fldChar w:fldCharType="begin"/>
        </w:r>
        <w:r w:rsidR="008C7076">
          <w:rPr>
            <w:noProof/>
            <w:webHidden/>
          </w:rPr>
          <w:instrText xml:space="preserve"> PAGEREF _Toc38259866 \h </w:instrText>
        </w:r>
        <w:r w:rsidR="008C7076">
          <w:rPr>
            <w:noProof/>
            <w:webHidden/>
          </w:rPr>
        </w:r>
        <w:r w:rsidR="008C7076">
          <w:rPr>
            <w:noProof/>
            <w:webHidden/>
          </w:rPr>
          <w:fldChar w:fldCharType="separate"/>
        </w:r>
        <w:r w:rsidR="008C7076">
          <w:rPr>
            <w:noProof/>
            <w:webHidden/>
          </w:rPr>
          <w:t>9</w:t>
        </w:r>
        <w:r w:rsidR="008C7076">
          <w:rPr>
            <w:noProof/>
            <w:webHidden/>
          </w:rPr>
          <w:fldChar w:fldCharType="end"/>
        </w:r>
      </w:hyperlink>
    </w:p>
    <w:p w14:paraId="55F4CEA9" w14:textId="6BA2A9D8"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67" w:history="1">
        <w:r w:rsidR="008C7076" w:rsidRPr="005A3193">
          <w:rPr>
            <w:rStyle w:val="Hiperpovezava"/>
            <w:rFonts w:ascii="Century Gothic" w:hAnsi="Century Gothic"/>
            <w:bCs/>
            <w:noProof/>
          </w:rPr>
          <w:t>7.5</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bCs/>
            <w:noProof/>
          </w:rPr>
          <w:t>Drugi pogoji</w:t>
        </w:r>
        <w:r w:rsidR="008C7076">
          <w:rPr>
            <w:noProof/>
            <w:webHidden/>
          </w:rPr>
          <w:tab/>
        </w:r>
        <w:r w:rsidR="008C7076">
          <w:rPr>
            <w:noProof/>
            <w:webHidden/>
          </w:rPr>
          <w:fldChar w:fldCharType="begin"/>
        </w:r>
        <w:r w:rsidR="008C7076">
          <w:rPr>
            <w:noProof/>
            <w:webHidden/>
          </w:rPr>
          <w:instrText xml:space="preserve"> PAGEREF _Toc38259867 \h </w:instrText>
        </w:r>
        <w:r w:rsidR="008C7076">
          <w:rPr>
            <w:noProof/>
            <w:webHidden/>
          </w:rPr>
        </w:r>
        <w:r w:rsidR="008C7076">
          <w:rPr>
            <w:noProof/>
            <w:webHidden/>
          </w:rPr>
          <w:fldChar w:fldCharType="separate"/>
        </w:r>
        <w:r w:rsidR="008C7076">
          <w:rPr>
            <w:noProof/>
            <w:webHidden/>
          </w:rPr>
          <w:t>9</w:t>
        </w:r>
        <w:r w:rsidR="008C7076">
          <w:rPr>
            <w:noProof/>
            <w:webHidden/>
          </w:rPr>
          <w:fldChar w:fldCharType="end"/>
        </w:r>
      </w:hyperlink>
    </w:p>
    <w:p w14:paraId="2BA913B8" w14:textId="18276047"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68" w:history="1">
        <w:r w:rsidR="008C7076" w:rsidRPr="005A3193">
          <w:rPr>
            <w:rStyle w:val="Hiperpovezava"/>
            <w:rFonts w:ascii="Century Gothic" w:hAnsi="Century Gothic"/>
            <w:noProof/>
          </w:rPr>
          <w:t>8.</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merilA</w:t>
        </w:r>
        <w:r w:rsidR="008C7076">
          <w:rPr>
            <w:noProof/>
            <w:webHidden/>
          </w:rPr>
          <w:tab/>
        </w:r>
        <w:r w:rsidR="008C7076">
          <w:rPr>
            <w:noProof/>
            <w:webHidden/>
          </w:rPr>
          <w:fldChar w:fldCharType="begin"/>
        </w:r>
        <w:r w:rsidR="008C7076">
          <w:rPr>
            <w:noProof/>
            <w:webHidden/>
          </w:rPr>
          <w:instrText xml:space="preserve"> PAGEREF _Toc38259868 \h </w:instrText>
        </w:r>
        <w:r w:rsidR="008C7076">
          <w:rPr>
            <w:noProof/>
            <w:webHidden/>
          </w:rPr>
        </w:r>
        <w:r w:rsidR="008C7076">
          <w:rPr>
            <w:noProof/>
            <w:webHidden/>
          </w:rPr>
          <w:fldChar w:fldCharType="separate"/>
        </w:r>
        <w:r w:rsidR="008C7076">
          <w:rPr>
            <w:noProof/>
            <w:webHidden/>
          </w:rPr>
          <w:t>9</w:t>
        </w:r>
        <w:r w:rsidR="008C7076">
          <w:rPr>
            <w:noProof/>
            <w:webHidden/>
          </w:rPr>
          <w:fldChar w:fldCharType="end"/>
        </w:r>
      </w:hyperlink>
    </w:p>
    <w:p w14:paraId="10664A05" w14:textId="41574DF1" w:rsidR="008C7076" w:rsidRDefault="008C0A4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38259869" w:history="1">
        <w:r w:rsidR="008C7076" w:rsidRPr="005A3193">
          <w:rPr>
            <w:rStyle w:val="Hiperpovezava"/>
            <w:rFonts w:ascii="Century Gothic" w:hAnsi="Century Gothic"/>
            <w:noProof/>
          </w:rPr>
          <w:t>9.</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ponudbena dokumentacija</w:t>
        </w:r>
        <w:r w:rsidR="008C7076">
          <w:rPr>
            <w:noProof/>
            <w:webHidden/>
          </w:rPr>
          <w:tab/>
        </w:r>
        <w:r w:rsidR="008C7076">
          <w:rPr>
            <w:noProof/>
            <w:webHidden/>
          </w:rPr>
          <w:fldChar w:fldCharType="begin"/>
        </w:r>
        <w:r w:rsidR="008C7076">
          <w:rPr>
            <w:noProof/>
            <w:webHidden/>
          </w:rPr>
          <w:instrText xml:space="preserve"> PAGEREF _Toc38259869 \h </w:instrText>
        </w:r>
        <w:r w:rsidR="008C7076">
          <w:rPr>
            <w:noProof/>
            <w:webHidden/>
          </w:rPr>
        </w:r>
        <w:r w:rsidR="008C7076">
          <w:rPr>
            <w:noProof/>
            <w:webHidden/>
          </w:rPr>
          <w:fldChar w:fldCharType="separate"/>
        </w:r>
        <w:r w:rsidR="008C7076">
          <w:rPr>
            <w:noProof/>
            <w:webHidden/>
          </w:rPr>
          <w:t>10</w:t>
        </w:r>
        <w:r w:rsidR="008C7076">
          <w:rPr>
            <w:noProof/>
            <w:webHidden/>
          </w:rPr>
          <w:fldChar w:fldCharType="end"/>
        </w:r>
      </w:hyperlink>
    </w:p>
    <w:p w14:paraId="3F3262EE" w14:textId="488135D0"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70" w:history="1">
        <w:r w:rsidR="008C7076" w:rsidRPr="005A3193">
          <w:rPr>
            <w:rStyle w:val="Hiperpovezava"/>
            <w:rFonts w:ascii="Century Gothic" w:hAnsi="Century Gothic"/>
            <w:noProof/>
          </w:rPr>
          <w:t>9.1</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PREDRAČUN IN PONUDBENA VREDNOST</w:t>
        </w:r>
        <w:r w:rsidR="008C7076">
          <w:rPr>
            <w:noProof/>
            <w:webHidden/>
          </w:rPr>
          <w:tab/>
        </w:r>
        <w:r w:rsidR="008C7076">
          <w:rPr>
            <w:noProof/>
            <w:webHidden/>
          </w:rPr>
          <w:fldChar w:fldCharType="begin"/>
        </w:r>
        <w:r w:rsidR="008C7076">
          <w:rPr>
            <w:noProof/>
            <w:webHidden/>
          </w:rPr>
          <w:instrText xml:space="preserve"> PAGEREF _Toc38259870 \h </w:instrText>
        </w:r>
        <w:r w:rsidR="008C7076">
          <w:rPr>
            <w:noProof/>
            <w:webHidden/>
          </w:rPr>
        </w:r>
        <w:r w:rsidR="008C7076">
          <w:rPr>
            <w:noProof/>
            <w:webHidden/>
          </w:rPr>
          <w:fldChar w:fldCharType="separate"/>
        </w:r>
        <w:r w:rsidR="008C7076">
          <w:rPr>
            <w:noProof/>
            <w:webHidden/>
          </w:rPr>
          <w:t>11</w:t>
        </w:r>
        <w:r w:rsidR="008C7076">
          <w:rPr>
            <w:noProof/>
            <w:webHidden/>
          </w:rPr>
          <w:fldChar w:fldCharType="end"/>
        </w:r>
      </w:hyperlink>
    </w:p>
    <w:p w14:paraId="0B0A1862" w14:textId="7F8718E2" w:rsidR="008C7076" w:rsidRDefault="008C0A4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38259871" w:history="1">
        <w:r w:rsidR="008C7076" w:rsidRPr="005A3193">
          <w:rPr>
            <w:rStyle w:val="Hiperpovezava"/>
            <w:rFonts w:ascii="Century Gothic" w:hAnsi="Century Gothic"/>
            <w:noProof/>
          </w:rPr>
          <w:t>9.2</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Obrazec » ESPD « za vse gospodarske subjekte</w:t>
        </w:r>
        <w:r w:rsidR="008C7076">
          <w:rPr>
            <w:noProof/>
            <w:webHidden/>
          </w:rPr>
          <w:tab/>
        </w:r>
        <w:r w:rsidR="008C7076">
          <w:rPr>
            <w:noProof/>
            <w:webHidden/>
          </w:rPr>
          <w:fldChar w:fldCharType="begin"/>
        </w:r>
        <w:r w:rsidR="008C7076">
          <w:rPr>
            <w:noProof/>
            <w:webHidden/>
          </w:rPr>
          <w:instrText xml:space="preserve"> PAGEREF _Toc38259871 \h </w:instrText>
        </w:r>
        <w:r w:rsidR="008C7076">
          <w:rPr>
            <w:noProof/>
            <w:webHidden/>
          </w:rPr>
        </w:r>
        <w:r w:rsidR="008C7076">
          <w:rPr>
            <w:noProof/>
            <w:webHidden/>
          </w:rPr>
          <w:fldChar w:fldCharType="separate"/>
        </w:r>
        <w:r w:rsidR="008C7076">
          <w:rPr>
            <w:noProof/>
            <w:webHidden/>
          </w:rPr>
          <w:t>11</w:t>
        </w:r>
        <w:r w:rsidR="008C7076">
          <w:rPr>
            <w:noProof/>
            <w:webHidden/>
          </w:rPr>
          <w:fldChar w:fldCharType="end"/>
        </w:r>
      </w:hyperlink>
    </w:p>
    <w:p w14:paraId="1D562BDD" w14:textId="1AD007BA" w:rsidR="008C7076" w:rsidRDefault="008C0A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8259872" w:history="1">
        <w:r w:rsidR="008C7076" w:rsidRPr="005A3193">
          <w:rPr>
            <w:rStyle w:val="Hiperpovezava"/>
            <w:rFonts w:ascii="Century Gothic" w:hAnsi="Century Gothic"/>
            <w:noProof/>
          </w:rPr>
          <w:t>10.</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DRUGA DOLOČILA ZA PRIPRAVO PONUDBE</w:t>
        </w:r>
        <w:r w:rsidR="008C7076">
          <w:rPr>
            <w:noProof/>
            <w:webHidden/>
          </w:rPr>
          <w:tab/>
        </w:r>
        <w:r w:rsidR="008C7076">
          <w:rPr>
            <w:noProof/>
            <w:webHidden/>
          </w:rPr>
          <w:fldChar w:fldCharType="begin"/>
        </w:r>
        <w:r w:rsidR="008C7076">
          <w:rPr>
            <w:noProof/>
            <w:webHidden/>
          </w:rPr>
          <w:instrText xml:space="preserve"> PAGEREF _Toc38259872 \h </w:instrText>
        </w:r>
        <w:r w:rsidR="008C7076">
          <w:rPr>
            <w:noProof/>
            <w:webHidden/>
          </w:rPr>
        </w:r>
        <w:r w:rsidR="008C7076">
          <w:rPr>
            <w:noProof/>
            <w:webHidden/>
          </w:rPr>
          <w:fldChar w:fldCharType="separate"/>
        </w:r>
        <w:r w:rsidR="008C7076">
          <w:rPr>
            <w:noProof/>
            <w:webHidden/>
          </w:rPr>
          <w:t>12</w:t>
        </w:r>
        <w:r w:rsidR="008C7076">
          <w:rPr>
            <w:noProof/>
            <w:webHidden/>
          </w:rPr>
          <w:fldChar w:fldCharType="end"/>
        </w:r>
      </w:hyperlink>
    </w:p>
    <w:p w14:paraId="0DDD82F9" w14:textId="37E8C686"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73" w:history="1">
        <w:r w:rsidR="008C7076" w:rsidRPr="005A3193">
          <w:rPr>
            <w:rStyle w:val="Hiperpovezava"/>
            <w:rFonts w:ascii="Century Gothic" w:hAnsi="Century Gothic"/>
            <w:noProof/>
          </w:rPr>
          <w:t>10.1</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Skupna ponudba</w:t>
        </w:r>
        <w:r w:rsidR="008C7076">
          <w:rPr>
            <w:noProof/>
            <w:webHidden/>
          </w:rPr>
          <w:tab/>
        </w:r>
        <w:r w:rsidR="008C7076">
          <w:rPr>
            <w:noProof/>
            <w:webHidden/>
          </w:rPr>
          <w:fldChar w:fldCharType="begin"/>
        </w:r>
        <w:r w:rsidR="008C7076">
          <w:rPr>
            <w:noProof/>
            <w:webHidden/>
          </w:rPr>
          <w:instrText xml:space="preserve"> PAGEREF _Toc38259873 \h </w:instrText>
        </w:r>
        <w:r w:rsidR="008C7076">
          <w:rPr>
            <w:noProof/>
            <w:webHidden/>
          </w:rPr>
        </w:r>
        <w:r w:rsidR="008C7076">
          <w:rPr>
            <w:noProof/>
            <w:webHidden/>
          </w:rPr>
          <w:fldChar w:fldCharType="separate"/>
        </w:r>
        <w:r w:rsidR="008C7076">
          <w:rPr>
            <w:noProof/>
            <w:webHidden/>
          </w:rPr>
          <w:t>12</w:t>
        </w:r>
        <w:r w:rsidR="008C7076">
          <w:rPr>
            <w:noProof/>
            <w:webHidden/>
          </w:rPr>
          <w:fldChar w:fldCharType="end"/>
        </w:r>
      </w:hyperlink>
    </w:p>
    <w:p w14:paraId="05F63B17" w14:textId="414C3834"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74" w:history="1">
        <w:r w:rsidR="008C7076" w:rsidRPr="005A3193">
          <w:rPr>
            <w:rStyle w:val="Hiperpovezava"/>
            <w:rFonts w:ascii="Century Gothic" w:hAnsi="Century Gothic"/>
            <w:noProof/>
          </w:rPr>
          <w:t>10.2</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Ponudba s podizvajalci</w:t>
        </w:r>
        <w:r w:rsidR="008C7076">
          <w:rPr>
            <w:noProof/>
            <w:webHidden/>
          </w:rPr>
          <w:tab/>
        </w:r>
        <w:r w:rsidR="008C7076">
          <w:rPr>
            <w:noProof/>
            <w:webHidden/>
          </w:rPr>
          <w:fldChar w:fldCharType="begin"/>
        </w:r>
        <w:r w:rsidR="008C7076">
          <w:rPr>
            <w:noProof/>
            <w:webHidden/>
          </w:rPr>
          <w:instrText xml:space="preserve"> PAGEREF _Toc38259874 \h </w:instrText>
        </w:r>
        <w:r w:rsidR="008C7076">
          <w:rPr>
            <w:noProof/>
            <w:webHidden/>
          </w:rPr>
        </w:r>
        <w:r w:rsidR="008C7076">
          <w:rPr>
            <w:noProof/>
            <w:webHidden/>
          </w:rPr>
          <w:fldChar w:fldCharType="separate"/>
        </w:r>
        <w:r w:rsidR="008C7076">
          <w:rPr>
            <w:noProof/>
            <w:webHidden/>
          </w:rPr>
          <w:t>13</w:t>
        </w:r>
        <w:r w:rsidR="008C7076">
          <w:rPr>
            <w:noProof/>
            <w:webHidden/>
          </w:rPr>
          <w:fldChar w:fldCharType="end"/>
        </w:r>
      </w:hyperlink>
    </w:p>
    <w:p w14:paraId="52459069" w14:textId="74B42DA3"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75" w:history="1">
        <w:r w:rsidR="008C7076" w:rsidRPr="005A3193">
          <w:rPr>
            <w:rStyle w:val="Hiperpovezava"/>
            <w:rFonts w:ascii="Century Gothic" w:hAnsi="Century Gothic"/>
            <w:noProof/>
          </w:rPr>
          <w:t>10.3</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Variantne ponudbe</w:t>
        </w:r>
        <w:r w:rsidR="008C7076">
          <w:rPr>
            <w:noProof/>
            <w:webHidden/>
          </w:rPr>
          <w:tab/>
        </w:r>
        <w:r w:rsidR="008C7076">
          <w:rPr>
            <w:noProof/>
            <w:webHidden/>
          </w:rPr>
          <w:fldChar w:fldCharType="begin"/>
        </w:r>
        <w:r w:rsidR="008C7076">
          <w:rPr>
            <w:noProof/>
            <w:webHidden/>
          </w:rPr>
          <w:instrText xml:space="preserve"> PAGEREF _Toc38259875 \h </w:instrText>
        </w:r>
        <w:r w:rsidR="008C7076">
          <w:rPr>
            <w:noProof/>
            <w:webHidden/>
          </w:rPr>
        </w:r>
        <w:r w:rsidR="008C7076">
          <w:rPr>
            <w:noProof/>
            <w:webHidden/>
          </w:rPr>
          <w:fldChar w:fldCharType="separate"/>
        </w:r>
        <w:r w:rsidR="008C7076">
          <w:rPr>
            <w:noProof/>
            <w:webHidden/>
          </w:rPr>
          <w:t>13</w:t>
        </w:r>
        <w:r w:rsidR="008C7076">
          <w:rPr>
            <w:noProof/>
            <w:webHidden/>
          </w:rPr>
          <w:fldChar w:fldCharType="end"/>
        </w:r>
      </w:hyperlink>
    </w:p>
    <w:p w14:paraId="51C1E8AE" w14:textId="329AA845"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76" w:history="1">
        <w:r w:rsidR="008C7076" w:rsidRPr="005A3193">
          <w:rPr>
            <w:rStyle w:val="Hiperpovezava"/>
            <w:rFonts w:ascii="Century Gothic" w:hAnsi="Century Gothic"/>
            <w:noProof/>
          </w:rPr>
          <w:t>10.4</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Jezik ponudbe</w:t>
        </w:r>
        <w:r w:rsidR="008C7076">
          <w:rPr>
            <w:noProof/>
            <w:webHidden/>
          </w:rPr>
          <w:tab/>
        </w:r>
        <w:r w:rsidR="008C7076">
          <w:rPr>
            <w:noProof/>
            <w:webHidden/>
          </w:rPr>
          <w:fldChar w:fldCharType="begin"/>
        </w:r>
        <w:r w:rsidR="008C7076">
          <w:rPr>
            <w:noProof/>
            <w:webHidden/>
          </w:rPr>
          <w:instrText xml:space="preserve"> PAGEREF _Toc38259876 \h </w:instrText>
        </w:r>
        <w:r w:rsidR="008C7076">
          <w:rPr>
            <w:noProof/>
            <w:webHidden/>
          </w:rPr>
        </w:r>
        <w:r w:rsidR="008C7076">
          <w:rPr>
            <w:noProof/>
            <w:webHidden/>
          </w:rPr>
          <w:fldChar w:fldCharType="separate"/>
        </w:r>
        <w:r w:rsidR="008C7076">
          <w:rPr>
            <w:noProof/>
            <w:webHidden/>
          </w:rPr>
          <w:t>14</w:t>
        </w:r>
        <w:r w:rsidR="008C7076">
          <w:rPr>
            <w:noProof/>
            <w:webHidden/>
          </w:rPr>
          <w:fldChar w:fldCharType="end"/>
        </w:r>
      </w:hyperlink>
    </w:p>
    <w:p w14:paraId="17084191" w14:textId="045F30B4"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77" w:history="1">
        <w:r w:rsidR="008C7076" w:rsidRPr="005A3193">
          <w:rPr>
            <w:rStyle w:val="Hiperpovezava"/>
            <w:rFonts w:ascii="Century Gothic" w:hAnsi="Century Gothic"/>
            <w:noProof/>
          </w:rPr>
          <w:t>10.5</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Priprava in oddaja ponudbe v sistemu e-JN</w:t>
        </w:r>
        <w:r w:rsidR="008C7076">
          <w:rPr>
            <w:noProof/>
            <w:webHidden/>
          </w:rPr>
          <w:tab/>
        </w:r>
        <w:r w:rsidR="008C7076">
          <w:rPr>
            <w:noProof/>
            <w:webHidden/>
          </w:rPr>
          <w:fldChar w:fldCharType="begin"/>
        </w:r>
        <w:r w:rsidR="008C7076">
          <w:rPr>
            <w:noProof/>
            <w:webHidden/>
          </w:rPr>
          <w:instrText xml:space="preserve"> PAGEREF _Toc38259877 \h </w:instrText>
        </w:r>
        <w:r w:rsidR="008C7076">
          <w:rPr>
            <w:noProof/>
            <w:webHidden/>
          </w:rPr>
        </w:r>
        <w:r w:rsidR="008C7076">
          <w:rPr>
            <w:noProof/>
            <w:webHidden/>
          </w:rPr>
          <w:fldChar w:fldCharType="separate"/>
        </w:r>
        <w:r w:rsidR="008C7076">
          <w:rPr>
            <w:noProof/>
            <w:webHidden/>
          </w:rPr>
          <w:t>14</w:t>
        </w:r>
        <w:r w:rsidR="008C7076">
          <w:rPr>
            <w:noProof/>
            <w:webHidden/>
          </w:rPr>
          <w:fldChar w:fldCharType="end"/>
        </w:r>
      </w:hyperlink>
    </w:p>
    <w:p w14:paraId="32C80FCC" w14:textId="39D3AF15"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78" w:history="1">
        <w:r w:rsidR="008C7076" w:rsidRPr="005A3193">
          <w:rPr>
            <w:rStyle w:val="Hiperpovezava"/>
            <w:rFonts w:ascii="Century Gothic" w:hAnsi="Century Gothic"/>
            <w:noProof/>
          </w:rPr>
          <w:t>10.6</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Veljavnost ponudbe</w:t>
        </w:r>
        <w:r w:rsidR="008C7076">
          <w:rPr>
            <w:noProof/>
            <w:webHidden/>
          </w:rPr>
          <w:tab/>
        </w:r>
        <w:r w:rsidR="008C7076">
          <w:rPr>
            <w:noProof/>
            <w:webHidden/>
          </w:rPr>
          <w:fldChar w:fldCharType="begin"/>
        </w:r>
        <w:r w:rsidR="008C7076">
          <w:rPr>
            <w:noProof/>
            <w:webHidden/>
          </w:rPr>
          <w:instrText xml:space="preserve"> PAGEREF _Toc38259878 \h </w:instrText>
        </w:r>
        <w:r w:rsidR="008C7076">
          <w:rPr>
            <w:noProof/>
            <w:webHidden/>
          </w:rPr>
        </w:r>
        <w:r w:rsidR="008C7076">
          <w:rPr>
            <w:noProof/>
            <w:webHidden/>
          </w:rPr>
          <w:fldChar w:fldCharType="separate"/>
        </w:r>
        <w:r w:rsidR="008C7076">
          <w:rPr>
            <w:noProof/>
            <w:webHidden/>
          </w:rPr>
          <w:t>14</w:t>
        </w:r>
        <w:r w:rsidR="008C7076">
          <w:rPr>
            <w:noProof/>
            <w:webHidden/>
          </w:rPr>
          <w:fldChar w:fldCharType="end"/>
        </w:r>
      </w:hyperlink>
    </w:p>
    <w:p w14:paraId="4012E0D2" w14:textId="189CB4C4"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79" w:history="1">
        <w:r w:rsidR="008C7076" w:rsidRPr="005A3193">
          <w:rPr>
            <w:rStyle w:val="Hiperpovezava"/>
            <w:rFonts w:ascii="Century Gothic" w:hAnsi="Century Gothic"/>
            <w:noProof/>
          </w:rPr>
          <w:t>10.7</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Stroški ponudbe</w:t>
        </w:r>
        <w:r w:rsidR="008C7076">
          <w:rPr>
            <w:noProof/>
            <w:webHidden/>
          </w:rPr>
          <w:tab/>
        </w:r>
        <w:r w:rsidR="008C7076">
          <w:rPr>
            <w:noProof/>
            <w:webHidden/>
          </w:rPr>
          <w:fldChar w:fldCharType="begin"/>
        </w:r>
        <w:r w:rsidR="008C7076">
          <w:rPr>
            <w:noProof/>
            <w:webHidden/>
          </w:rPr>
          <w:instrText xml:space="preserve"> PAGEREF _Toc38259879 \h </w:instrText>
        </w:r>
        <w:r w:rsidR="008C7076">
          <w:rPr>
            <w:noProof/>
            <w:webHidden/>
          </w:rPr>
        </w:r>
        <w:r w:rsidR="008C7076">
          <w:rPr>
            <w:noProof/>
            <w:webHidden/>
          </w:rPr>
          <w:fldChar w:fldCharType="separate"/>
        </w:r>
        <w:r w:rsidR="008C7076">
          <w:rPr>
            <w:noProof/>
            <w:webHidden/>
          </w:rPr>
          <w:t>14</w:t>
        </w:r>
        <w:r w:rsidR="008C7076">
          <w:rPr>
            <w:noProof/>
            <w:webHidden/>
          </w:rPr>
          <w:fldChar w:fldCharType="end"/>
        </w:r>
      </w:hyperlink>
    </w:p>
    <w:p w14:paraId="2F47BEB8" w14:textId="01F851AB"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80" w:history="1">
        <w:r w:rsidR="008C7076" w:rsidRPr="005A3193">
          <w:rPr>
            <w:rStyle w:val="Hiperpovezava"/>
            <w:rFonts w:ascii="Century Gothic" w:hAnsi="Century Gothic"/>
            <w:noProof/>
          </w:rPr>
          <w:t>10.8</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Protikorupcijsko določilo</w:t>
        </w:r>
        <w:r w:rsidR="008C7076">
          <w:rPr>
            <w:noProof/>
            <w:webHidden/>
          </w:rPr>
          <w:tab/>
        </w:r>
        <w:r w:rsidR="008C7076">
          <w:rPr>
            <w:noProof/>
            <w:webHidden/>
          </w:rPr>
          <w:fldChar w:fldCharType="begin"/>
        </w:r>
        <w:r w:rsidR="008C7076">
          <w:rPr>
            <w:noProof/>
            <w:webHidden/>
          </w:rPr>
          <w:instrText xml:space="preserve"> PAGEREF _Toc38259880 \h </w:instrText>
        </w:r>
        <w:r w:rsidR="008C7076">
          <w:rPr>
            <w:noProof/>
            <w:webHidden/>
          </w:rPr>
        </w:r>
        <w:r w:rsidR="008C7076">
          <w:rPr>
            <w:noProof/>
            <w:webHidden/>
          </w:rPr>
          <w:fldChar w:fldCharType="separate"/>
        </w:r>
        <w:r w:rsidR="008C7076">
          <w:rPr>
            <w:noProof/>
            <w:webHidden/>
          </w:rPr>
          <w:t>14</w:t>
        </w:r>
        <w:r w:rsidR="008C7076">
          <w:rPr>
            <w:noProof/>
            <w:webHidden/>
          </w:rPr>
          <w:fldChar w:fldCharType="end"/>
        </w:r>
      </w:hyperlink>
    </w:p>
    <w:p w14:paraId="6E6C57EE" w14:textId="28BB4F62" w:rsidR="008C7076" w:rsidRDefault="008C0A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8259881" w:history="1">
        <w:r w:rsidR="008C7076" w:rsidRPr="005A3193">
          <w:rPr>
            <w:rStyle w:val="Hiperpovezava"/>
            <w:rFonts w:ascii="Century Gothic" w:hAnsi="Century Gothic"/>
            <w:noProof/>
          </w:rPr>
          <w:t>11.</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FINANČNA ZAVAROVANJA</w:t>
        </w:r>
        <w:r w:rsidR="008C7076">
          <w:rPr>
            <w:noProof/>
            <w:webHidden/>
          </w:rPr>
          <w:tab/>
        </w:r>
        <w:r w:rsidR="008C7076">
          <w:rPr>
            <w:noProof/>
            <w:webHidden/>
          </w:rPr>
          <w:fldChar w:fldCharType="begin"/>
        </w:r>
        <w:r w:rsidR="008C7076">
          <w:rPr>
            <w:noProof/>
            <w:webHidden/>
          </w:rPr>
          <w:instrText xml:space="preserve"> PAGEREF _Toc38259881 \h </w:instrText>
        </w:r>
        <w:r w:rsidR="008C7076">
          <w:rPr>
            <w:noProof/>
            <w:webHidden/>
          </w:rPr>
        </w:r>
        <w:r w:rsidR="008C7076">
          <w:rPr>
            <w:noProof/>
            <w:webHidden/>
          </w:rPr>
          <w:fldChar w:fldCharType="separate"/>
        </w:r>
        <w:r w:rsidR="008C7076">
          <w:rPr>
            <w:noProof/>
            <w:webHidden/>
          </w:rPr>
          <w:t>14</w:t>
        </w:r>
        <w:r w:rsidR="008C7076">
          <w:rPr>
            <w:noProof/>
            <w:webHidden/>
          </w:rPr>
          <w:fldChar w:fldCharType="end"/>
        </w:r>
      </w:hyperlink>
    </w:p>
    <w:p w14:paraId="4D76436A" w14:textId="101FC439"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82" w:history="1">
        <w:r w:rsidR="008C7076" w:rsidRPr="005A3193">
          <w:rPr>
            <w:rStyle w:val="Hiperpovezava"/>
            <w:rFonts w:ascii="Century Gothic" w:hAnsi="Century Gothic"/>
            <w:noProof/>
          </w:rPr>
          <w:t>11.1</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finančno zavarovanje za dobro izvedbo pogodbenih obveznosti</w:t>
        </w:r>
        <w:r w:rsidR="008C7076">
          <w:rPr>
            <w:noProof/>
            <w:webHidden/>
          </w:rPr>
          <w:tab/>
        </w:r>
        <w:r w:rsidR="008C7076">
          <w:rPr>
            <w:noProof/>
            <w:webHidden/>
          </w:rPr>
          <w:fldChar w:fldCharType="begin"/>
        </w:r>
        <w:r w:rsidR="008C7076">
          <w:rPr>
            <w:noProof/>
            <w:webHidden/>
          </w:rPr>
          <w:instrText xml:space="preserve"> PAGEREF _Toc38259882 \h </w:instrText>
        </w:r>
        <w:r w:rsidR="008C7076">
          <w:rPr>
            <w:noProof/>
            <w:webHidden/>
          </w:rPr>
        </w:r>
        <w:r w:rsidR="008C7076">
          <w:rPr>
            <w:noProof/>
            <w:webHidden/>
          </w:rPr>
          <w:fldChar w:fldCharType="separate"/>
        </w:r>
        <w:r w:rsidR="008C7076">
          <w:rPr>
            <w:noProof/>
            <w:webHidden/>
          </w:rPr>
          <w:t>14</w:t>
        </w:r>
        <w:r w:rsidR="008C7076">
          <w:rPr>
            <w:noProof/>
            <w:webHidden/>
          </w:rPr>
          <w:fldChar w:fldCharType="end"/>
        </w:r>
      </w:hyperlink>
    </w:p>
    <w:p w14:paraId="4D052062" w14:textId="46C5FEB5" w:rsidR="008C7076" w:rsidRDefault="008C0A4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38259883" w:history="1">
        <w:r w:rsidR="008C7076" w:rsidRPr="005A3193">
          <w:rPr>
            <w:rStyle w:val="Hiperpovezava"/>
            <w:rFonts w:ascii="Century Gothic" w:hAnsi="Century Gothic"/>
            <w:noProof/>
          </w:rPr>
          <w:t>11.2</w:t>
        </w:r>
        <w:r w:rsidR="008C7076">
          <w:rPr>
            <w:rFonts w:asciiTheme="minorHAnsi" w:eastAsiaTheme="minorEastAsia" w:hAnsiTheme="minorHAnsi" w:cstheme="minorBidi"/>
            <w:smallCaps w:val="0"/>
            <w:noProof/>
            <w:sz w:val="22"/>
            <w:szCs w:val="22"/>
            <w:lang w:eastAsia="sl-SI"/>
          </w:rPr>
          <w:tab/>
        </w:r>
        <w:r w:rsidR="008C7076" w:rsidRPr="005A3193">
          <w:rPr>
            <w:rStyle w:val="Hiperpovezava"/>
            <w:rFonts w:ascii="Century Gothic" w:hAnsi="Century Gothic"/>
            <w:noProof/>
          </w:rPr>
          <w:t>finančno zavarovanje  za odpravo napak v garancijskem roku</w:t>
        </w:r>
        <w:r w:rsidR="008C7076">
          <w:rPr>
            <w:noProof/>
            <w:webHidden/>
          </w:rPr>
          <w:tab/>
        </w:r>
        <w:r w:rsidR="008C7076">
          <w:rPr>
            <w:noProof/>
            <w:webHidden/>
          </w:rPr>
          <w:fldChar w:fldCharType="begin"/>
        </w:r>
        <w:r w:rsidR="008C7076">
          <w:rPr>
            <w:noProof/>
            <w:webHidden/>
          </w:rPr>
          <w:instrText xml:space="preserve"> PAGEREF _Toc38259883 \h </w:instrText>
        </w:r>
        <w:r w:rsidR="008C7076">
          <w:rPr>
            <w:noProof/>
            <w:webHidden/>
          </w:rPr>
        </w:r>
        <w:r w:rsidR="008C7076">
          <w:rPr>
            <w:noProof/>
            <w:webHidden/>
          </w:rPr>
          <w:fldChar w:fldCharType="separate"/>
        </w:r>
        <w:r w:rsidR="008C7076">
          <w:rPr>
            <w:noProof/>
            <w:webHidden/>
          </w:rPr>
          <w:t>15</w:t>
        </w:r>
        <w:r w:rsidR="008C7076">
          <w:rPr>
            <w:noProof/>
            <w:webHidden/>
          </w:rPr>
          <w:fldChar w:fldCharType="end"/>
        </w:r>
      </w:hyperlink>
    </w:p>
    <w:p w14:paraId="58B83880" w14:textId="35390093" w:rsidR="008C7076" w:rsidRDefault="008C0A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8259884" w:history="1">
        <w:r w:rsidR="008C7076" w:rsidRPr="005A3193">
          <w:rPr>
            <w:rStyle w:val="Hiperpovezava"/>
            <w:rFonts w:ascii="Century Gothic" w:hAnsi="Century Gothic"/>
            <w:noProof/>
          </w:rPr>
          <w:t>12.</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obvestilo o odločitvi o oddaji naročila</w:t>
        </w:r>
        <w:r w:rsidR="008C7076">
          <w:rPr>
            <w:noProof/>
            <w:webHidden/>
          </w:rPr>
          <w:tab/>
        </w:r>
        <w:r w:rsidR="008C7076">
          <w:rPr>
            <w:noProof/>
            <w:webHidden/>
          </w:rPr>
          <w:fldChar w:fldCharType="begin"/>
        </w:r>
        <w:r w:rsidR="008C7076">
          <w:rPr>
            <w:noProof/>
            <w:webHidden/>
          </w:rPr>
          <w:instrText xml:space="preserve"> PAGEREF _Toc38259884 \h </w:instrText>
        </w:r>
        <w:r w:rsidR="008C7076">
          <w:rPr>
            <w:noProof/>
            <w:webHidden/>
          </w:rPr>
        </w:r>
        <w:r w:rsidR="008C7076">
          <w:rPr>
            <w:noProof/>
            <w:webHidden/>
          </w:rPr>
          <w:fldChar w:fldCharType="separate"/>
        </w:r>
        <w:r w:rsidR="008C7076">
          <w:rPr>
            <w:noProof/>
            <w:webHidden/>
          </w:rPr>
          <w:t>15</w:t>
        </w:r>
        <w:r w:rsidR="008C7076">
          <w:rPr>
            <w:noProof/>
            <w:webHidden/>
          </w:rPr>
          <w:fldChar w:fldCharType="end"/>
        </w:r>
      </w:hyperlink>
    </w:p>
    <w:p w14:paraId="2E5C6BBB" w14:textId="24A4FA71" w:rsidR="008C7076" w:rsidRDefault="008C0A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8259885" w:history="1">
        <w:r w:rsidR="008C7076" w:rsidRPr="005A3193">
          <w:rPr>
            <w:rStyle w:val="Hiperpovezava"/>
            <w:rFonts w:ascii="Century Gothic" w:hAnsi="Century Gothic"/>
            <w:noProof/>
          </w:rPr>
          <w:t>13.</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odstop od izvedbe javnega naročila</w:t>
        </w:r>
        <w:r w:rsidR="008C7076">
          <w:rPr>
            <w:noProof/>
            <w:webHidden/>
          </w:rPr>
          <w:tab/>
        </w:r>
        <w:r w:rsidR="008C7076">
          <w:rPr>
            <w:noProof/>
            <w:webHidden/>
          </w:rPr>
          <w:fldChar w:fldCharType="begin"/>
        </w:r>
        <w:r w:rsidR="008C7076">
          <w:rPr>
            <w:noProof/>
            <w:webHidden/>
          </w:rPr>
          <w:instrText xml:space="preserve"> PAGEREF _Toc38259885 \h </w:instrText>
        </w:r>
        <w:r w:rsidR="008C7076">
          <w:rPr>
            <w:noProof/>
            <w:webHidden/>
          </w:rPr>
        </w:r>
        <w:r w:rsidR="008C7076">
          <w:rPr>
            <w:noProof/>
            <w:webHidden/>
          </w:rPr>
          <w:fldChar w:fldCharType="separate"/>
        </w:r>
        <w:r w:rsidR="008C7076">
          <w:rPr>
            <w:noProof/>
            <w:webHidden/>
          </w:rPr>
          <w:t>15</w:t>
        </w:r>
        <w:r w:rsidR="008C7076">
          <w:rPr>
            <w:noProof/>
            <w:webHidden/>
          </w:rPr>
          <w:fldChar w:fldCharType="end"/>
        </w:r>
      </w:hyperlink>
    </w:p>
    <w:p w14:paraId="2A9DA79F" w14:textId="69183A18" w:rsidR="008C7076" w:rsidRDefault="008C0A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8259886" w:history="1">
        <w:r w:rsidR="008C7076" w:rsidRPr="005A3193">
          <w:rPr>
            <w:rStyle w:val="Hiperpovezava"/>
            <w:rFonts w:ascii="Century Gothic" w:hAnsi="Century Gothic"/>
            <w:noProof/>
          </w:rPr>
          <w:t>14.</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pogodba</w:t>
        </w:r>
        <w:r w:rsidR="008C7076">
          <w:rPr>
            <w:noProof/>
            <w:webHidden/>
          </w:rPr>
          <w:tab/>
        </w:r>
        <w:r w:rsidR="008C7076">
          <w:rPr>
            <w:noProof/>
            <w:webHidden/>
          </w:rPr>
          <w:fldChar w:fldCharType="begin"/>
        </w:r>
        <w:r w:rsidR="008C7076">
          <w:rPr>
            <w:noProof/>
            <w:webHidden/>
          </w:rPr>
          <w:instrText xml:space="preserve"> PAGEREF _Toc38259886 \h </w:instrText>
        </w:r>
        <w:r w:rsidR="008C7076">
          <w:rPr>
            <w:noProof/>
            <w:webHidden/>
          </w:rPr>
        </w:r>
        <w:r w:rsidR="008C7076">
          <w:rPr>
            <w:noProof/>
            <w:webHidden/>
          </w:rPr>
          <w:fldChar w:fldCharType="separate"/>
        </w:r>
        <w:r w:rsidR="008C7076">
          <w:rPr>
            <w:noProof/>
            <w:webHidden/>
          </w:rPr>
          <w:t>15</w:t>
        </w:r>
        <w:r w:rsidR="008C7076">
          <w:rPr>
            <w:noProof/>
            <w:webHidden/>
          </w:rPr>
          <w:fldChar w:fldCharType="end"/>
        </w:r>
      </w:hyperlink>
    </w:p>
    <w:p w14:paraId="7D344B8F" w14:textId="36005F72" w:rsidR="008C7076" w:rsidRDefault="008C0A4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38259887" w:history="1">
        <w:r w:rsidR="008C7076" w:rsidRPr="005A3193">
          <w:rPr>
            <w:rStyle w:val="Hiperpovezava"/>
            <w:rFonts w:ascii="Century Gothic" w:hAnsi="Century Gothic"/>
            <w:noProof/>
          </w:rPr>
          <w:t>15.</w:t>
        </w:r>
        <w:r w:rsidR="008C7076">
          <w:rPr>
            <w:rFonts w:asciiTheme="minorHAnsi" w:eastAsiaTheme="minorEastAsia" w:hAnsiTheme="minorHAnsi" w:cstheme="minorBidi"/>
            <w:b w:val="0"/>
            <w:bCs w:val="0"/>
            <w:caps w:val="0"/>
            <w:noProof/>
            <w:sz w:val="22"/>
            <w:szCs w:val="22"/>
            <w:lang w:eastAsia="sl-SI"/>
          </w:rPr>
          <w:tab/>
        </w:r>
        <w:r w:rsidR="008C7076" w:rsidRPr="005A3193">
          <w:rPr>
            <w:rStyle w:val="Hiperpovezava"/>
            <w:rFonts w:ascii="Century Gothic" w:hAnsi="Century Gothic"/>
            <w:noProof/>
          </w:rPr>
          <w:t>pravno varstvo</w:t>
        </w:r>
        <w:r w:rsidR="008C7076">
          <w:rPr>
            <w:noProof/>
            <w:webHidden/>
          </w:rPr>
          <w:tab/>
        </w:r>
        <w:r w:rsidR="008C7076">
          <w:rPr>
            <w:noProof/>
            <w:webHidden/>
          </w:rPr>
          <w:fldChar w:fldCharType="begin"/>
        </w:r>
        <w:r w:rsidR="008C7076">
          <w:rPr>
            <w:noProof/>
            <w:webHidden/>
          </w:rPr>
          <w:instrText xml:space="preserve"> PAGEREF _Toc38259887 \h </w:instrText>
        </w:r>
        <w:r w:rsidR="008C7076">
          <w:rPr>
            <w:noProof/>
            <w:webHidden/>
          </w:rPr>
        </w:r>
        <w:r w:rsidR="008C7076">
          <w:rPr>
            <w:noProof/>
            <w:webHidden/>
          </w:rPr>
          <w:fldChar w:fldCharType="separate"/>
        </w:r>
        <w:r w:rsidR="008C7076">
          <w:rPr>
            <w:noProof/>
            <w:webHidden/>
          </w:rPr>
          <w:t>16</w:t>
        </w:r>
        <w:r w:rsidR="008C7076">
          <w:rPr>
            <w:noProof/>
            <w:webHidden/>
          </w:rPr>
          <w:fldChar w:fldCharType="end"/>
        </w:r>
      </w:hyperlink>
    </w:p>
    <w:p w14:paraId="77C3F9E0" w14:textId="5A43B41E" w:rsidR="001F614F" w:rsidRPr="002B3311" w:rsidRDefault="009B3F0C" w:rsidP="001F614F">
      <w:pPr>
        <w:rPr>
          <w:rFonts w:ascii="Century Gothic" w:hAnsi="Century Gothic"/>
          <w:szCs w:val="20"/>
        </w:rPr>
      </w:pPr>
      <w:r w:rsidRPr="002B3311">
        <w:rPr>
          <w:rFonts w:ascii="Century Gothic" w:hAnsi="Century Gothic" w:cs="Arial"/>
          <w:szCs w:val="20"/>
        </w:rPr>
        <w:fldChar w:fldCharType="end"/>
      </w:r>
      <w:bookmarkStart w:id="2" w:name="_Toc336851777"/>
    </w:p>
    <w:p w14:paraId="34561065" w14:textId="77777777" w:rsidR="00BB1E26" w:rsidRPr="002B3311" w:rsidRDefault="0080731C" w:rsidP="00366B65">
      <w:pPr>
        <w:pStyle w:val="Naslov1"/>
        <w:rPr>
          <w:rFonts w:ascii="Century Gothic" w:hAnsi="Century Gothic"/>
          <w:szCs w:val="20"/>
        </w:rPr>
      </w:pPr>
      <w:r w:rsidRPr="002B3311">
        <w:rPr>
          <w:rFonts w:ascii="Century Gothic" w:hAnsi="Century Gothic"/>
          <w:caps w:val="0"/>
          <w:szCs w:val="20"/>
        </w:rPr>
        <w:br w:type="page"/>
      </w:r>
      <w:bookmarkStart w:id="3" w:name="_Toc38259855"/>
      <w:r w:rsidR="002B2B13" w:rsidRPr="002B3311">
        <w:rPr>
          <w:rFonts w:ascii="Century Gothic" w:hAnsi="Century Gothic"/>
          <w:caps w:val="0"/>
          <w:szCs w:val="20"/>
        </w:rPr>
        <w:lastRenderedPageBreak/>
        <w:t>NAROČNIK</w:t>
      </w:r>
      <w:bookmarkEnd w:id="1"/>
      <w:bookmarkEnd w:id="2"/>
      <w:bookmarkEnd w:id="3"/>
    </w:p>
    <w:p w14:paraId="6CAA7560" w14:textId="235BBC07" w:rsidR="00567A39" w:rsidRPr="002B3311" w:rsidRDefault="00567A39" w:rsidP="00567A39">
      <w:pPr>
        <w:rPr>
          <w:rFonts w:ascii="Century Gothic" w:hAnsi="Century Gothic" w:cs="Arial"/>
          <w:kern w:val="3"/>
          <w:szCs w:val="20"/>
          <w:lang w:eastAsia="zh-CN"/>
        </w:rPr>
      </w:pPr>
      <w:r w:rsidRPr="002B3311">
        <w:rPr>
          <w:rFonts w:ascii="Century Gothic" w:hAnsi="Century Gothic" w:cs="Arial"/>
          <w:szCs w:val="20"/>
        </w:rPr>
        <w:t>Naročnik Slovenski državni gozdovi d.o.o., Rožna ulica 39, 1330 Kočevje</w:t>
      </w:r>
      <w:r w:rsidR="007C038E" w:rsidRPr="002B3311">
        <w:rPr>
          <w:rFonts w:ascii="Century Gothic" w:hAnsi="Century Gothic" w:cs="Arial"/>
          <w:szCs w:val="20"/>
        </w:rPr>
        <w:t>,</w:t>
      </w:r>
      <w:r w:rsidRPr="002B3311">
        <w:rPr>
          <w:rFonts w:ascii="Century Gothic" w:hAnsi="Century Gothic" w:cs="Arial"/>
          <w:szCs w:val="20"/>
        </w:rPr>
        <w:t xml:space="preserve"> vse zainteresirane ponudnike obvešča, da razpisuje javno naročilo</w:t>
      </w:r>
      <w:r w:rsidR="00C83AED" w:rsidRPr="002B3311">
        <w:rPr>
          <w:rFonts w:ascii="Century Gothic" w:hAnsi="Century Gothic" w:cs="Arial"/>
          <w:szCs w:val="20"/>
        </w:rPr>
        <w:t xml:space="preserve"> »</w:t>
      </w:r>
      <w:r w:rsidR="00C83AED" w:rsidRPr="002B3311">
        <w:rPr>
          <w:rFonts w:ascii="Century Gothic" w:hAnsi="Century Gothic"/>
          <w:szCs w:val="20"/>
        </w:rPr>
        <w:t>N</w:t>
      </w:r>
      <w:r w:rsidR="00C83AED" w:rsidRPr="002B3311">
        <w:rPr>
          <w:rFonts w:ascii="Century Gothic" w:hAnsi="Century Gothic" w:cs="Arial"/>
          <w:szCs w:val="20"/>
        </w:rPr>
        <w:t>abava žičnega žerjava na kamionu«, ki je p</w:t>
      </w:r>
      <w:r w:rsidRPr="002B3311">
        <w:rPr>
          <w:rFonts w:ascii="Century Gothic" w:hAnsi="Century Gothic" w:cs="Arial"/>
          <w:szCs w:val="20"/>
        </w:rPr>
        <w:t xml:space="preserve">o vsebini javno naročilo </w:t>
      </w:r>
      <w:r w:rsidRPr="002B3311">
        <w:rPr>
          <w:rFonts w:ascii="Century Gothic" w:hAnsi="Century Gothic" w:cs="Arial"/>
          <w:kern w:val="3"/>
          <w:szCs w:val="20"/>
          <w:lang w:eastAsia="zh-CN"/>
        </w:rPr>
        <w:t xml:space="preserve">blaga. Zainteresirani ponudniki, ki izpolnjujejo vse naročnikove pogoje, pri njih niso prisotni razlogi za izključitev ponudbe ter izpolnjujejo vse tehnične zahteve </w:t>
      </w:r>
      <w:r w:rsidR="007C038E" w:rsidRPr="002B3311">
        <w:rPr>
          <w:rFonts w:ascii="Century Gothic" w:hAnsi="Century Gothic" w:cs="Arial"/>
          <w:kern w:val="3"/>
          <w:szCs w:val="20"/>
          <w:lang w:eastAsia="zh-CN"/>
        </w:rPr>
        <w:t>predmeta naročila,</w:t>
      </w:r>
      <w:r w:rsidRPr="002B3311">
        <w:rPr>
          <w:rFonts w:ascii="Century Gothic" w:hAnsi="Century Gothic" w:cs="Arial"/>
          <w:kern w:val="3"/>
          <w:szCs w:val="20"/>
          <w:lang w:eastAsia="zh-CN"/>
        </w:rPr>
        <w:t xml:space="preserve"> lahko oddajo svojo ponudbo v skladu z navodili, podanimi v tej dokumentaciji.</w:t>
      </w:r>
    </w:p>
    <w:p w14:paraId="7994DAD5" w14:textId="77777777" w:rsidR="00152883" w:rsidRPr="002B3311" w:rsidRDefault="00C91BF6" w:rsidP="00152883">
      <w:pPr>
        <w:pStyle w:val="Naslov1"/>
        <w:rPr>
          <w:rFonts w:ascii="Century Gothic" w:hAnsi="Century Gothic"/>
          <w:szCs w:val="20"/>
        </w:rPr>
      </w:pPr>
      <w:bookmarkStart w:id="4" w:name="_Toc336851730"/>
      <w:bookmarkStart w:id="5" w:name="_Toc336851778"/>
      <w:bookmarkStart w:id="6" w:name="_Toc38259856"/>
      <w:r w:rsidRPr="002B3311">
        <w:rPr>
          <w:rFonts w:ascii="Century Gothic" w:hAnsi="Century Gothic"/>
          <w:szCs w:val="20"/>
        </w:rPr>
        <w:t>OZNAKA IN PREDMET JAVNEGA NAROČILA</w:t>
      </w:r>
      <w:bookmarkEnd w:id="4"/>
      <w:bookmarkEnd w:id="5"/>
      <w:bookmarkEnd w:id="6"/>
    </w:p>
    <w:p w14:paraId="5E9C0F45" w14:textId="367C08DF" w:rsidR="007A2D5A" w:rsidRPr="002B3311" w:rsidRDefault="00765DEE" w:rsidP="00765DEE">
      <w:pPr>
        <w:rPr>
          <w:rFonts w:ascii="Century Gothic" w:hAnsi="Century Gothic"/>
          <w:szCs w:val="20"/>
        </w:rPr>
      </w:pPr>
      <w:bookmarkStart w:id="7" w:name="_Toc336851731"/>
      <w:bookmarkStart w:id="8" w:name="_Toc336851779"/>
      <w:r w:rsidRPr="002B3311">
        <w:rPr>
          <w:rFonts w:ascii="Century Gothic" w:hAnsi="Century Gothic"/>
          <w:szCs w:val="20"/>
        </w:rPr>
        <w:t>Oznaka</w:t>
      </w:r>
      <w:r w:rsidR="00771868" w:rsidRPr="002B3311">
        <w:rPr>
          <w:rFonts w:ascii="Century Gothic" w:hAnsi="Century Gothic"/>
          <w:szCs w:val="20"/>
        </w:rPr>
        <w:t xml:space="preserve"> naročila:  </w:t>
      </w:r>
      <w:r w:rsidR="00C83AED" w:rsidRPr="002B3311">
        <w:rPr>
          <w:rFonts w:ascii="Century Gothic" w:hAnsi="Century Gothic"/>
          <w:b/>
          <w:bCs/>
          <w:szCs w:val="20"/>
        </w:rPr>
        <w:t>GMEH_6 2020</w:t>
      </w:r>
    </w:p>
    <w:p w14:paraId="3B29B3C2" w14:textId="6F4D7EFB" w:rsidR="00BD4EE0" w:rsidRPr="002B3311" w:rsidRDefault="00771868" w:rsidP="0098362C">
      <w:pPr>
        <w:spacing w:line="272" w:lineRule="auto"/>
        <w:ind w:right="20"/>
        <w:rPr>
          <w:rFonts w:ascii="Century Gothic" w:hAnsi="Century Gothic"/>
          <w:b/>
          <w:bCs/>
          <w:szCs w:val="20"/>
        </w:rPr>
      </w:pPr>
      <w:r w:rsidRPr="002B3311">
        <w:rPr>
          <w:rFonts w:ascii="Century Gothic" w:hAnsi="Century Gothic"/>
          <w:szCs w:val="20"/>
        </w:rPr>
        <w:t>Predmet naročila</w:t>
      </w:r>
      <w:bookmarkStart w:id="9" w:name="_Hlk526497060"/>
      <w:r w:rsidR="00BD4EE0" w:rsidRPr="002B3311">
        <w:rPr>
          <w:rFonts w:ascii="Century Gothic" w:hAnsi="Century Gothic"/>
          <w:szCs w:val="20"/>
        </w:rPr>
        <w:t xml:space="preserve">: </w:t>
      </w:r>
      <w:r w:rsidR="00C83AED" w:rsidRPr="002B3311">
        <w:rPr>
          <w:rFonts w:ascii="Century Gothic" w:hAnsi="Century Gothic"/>
          <w:b/>
          <w:bCs/>
          <w:szCs w:val="20"/>
        </w:rPr>
        <w:t>N</w:t>
      </w:r>
      <w:r w:rsidR="00C83AED" w:rsidRPr="002B3311">
        <w:rPr>
          <w:rFonts w:ascii="Century Gothic" w:hAnsi="Century Gothic" w:cs="Arial"/>
          <w:b/>
          <w:bCs/>
          <w:szCs w:val="20"/>
        </w:rPr>
        <w:t>abava žičnega žerjava na kamionu</w:t>
      </w:r>
      <w:r w:rsidR="00077040" w:rsidRPr="002B3311">
        <w:rPr>
          <w:rFonts w:ascii="Century Gothic" w:hAnsi="Century Gothic" w:cs="Arial"/>
          <w:b/>
          <w:bCs/>
          <w:szCs w:val="20"/>
        </w:rPr>
        <w:t xml:space="preserve"> </w:t>
      </w:r>
    </w:p>
    <w:p w14:paraId="7A12952F" w14:textId="0E136C7A" w:rsidR="00BD4EE0" w:rsidRPr="002B3311" w:rsidRDefault="00BD4EE0" w:rsidP="0098362C">
      <w:pPr>
        <w:spacing w:line="272" w:lineRule="auto"/>
        <w:ind w:right="20"/>
        <w:rPr>
          <w:rFonts w:ascii="Century Gothic" w:hAnsi="Century Gothic"/>
          <w:szCs w:val="20"/>
        </w:rPr>
      </w:pPr>
    </w:p>
    <w:p w14:paraId="2C785009" w14:textId="17D3B86E" w:rsidR="00692DB0" w:rsidRPr="002B3311" w:rsidRDefault="00C434B7" w:rsidP="00692DB0">
      <w:pPr>
        <w:rPr>
          <w:rFonts w:ascii="Century Gothic" w:hAnsi="Century Gothic" w:cs="Arial"/>
          <w:szCs w:val="20"/>
        </w:rPr>
      </w:pPr>
      <w:r w:rsidRPr="002B3311">
        <w:rPr>
          <w:rFonts w:ascii="Century Gothic" w:hAnsi="Century Gothic" w:cs="Arial"/>
          <w:szCs w:val="20"/>
        </w:rPr>
        <w:t>Podrobnejša specifikacija naročila</w:t>
      </w:r>
      <w:r w:rsidR="00692DB0" w:rsidRPr="002B3311">
        <w:rPr>
          <w:rFonts w:ascii="Century Gothic" w:hAnsi="Century Gothic" w:cs="Arial"/>
          <w:szCs w:val="20"/>
        </w:rPr>
        <w:t xml:space="preserve"> (specifikacija</w:t>
      </w:r>
      <w:r w:rsidR="00C83AED" w:rsidRPr="002B3311">
        <w:rPr>
          <w:rFonts w:ascii="Century Gothic" w:hAnsi="Century Gothic" w:cs="Arial"/>
          <w:szCs w:val="20"/>
        </w:rPr>
        <w:t xml:space="preserve"> </w:t>
      </w:r>
      <w:r w:rsidR="002D4B64" w:rsidRPr="002B3311">
        <w:rPr>
          <w:rFonts w:ascii="Century Gothic" w:hAnsi="Century Gothic" w:cs="Arial"/>
          <w:szCs w:val="20"/>
        </w:rPr>
        <w:t>blaga</w:t>
      </w:r>
      <w:r w:rsidR="00C83AED" w:rsidRPr="002B3311">
        <w:rPr>
          <w:rFonts w:ascii="Century Gothic" w:hAnsi="Century Gothic" w:cs="Arial"/>
          <w:szCs w:val="20"/>
        </w:rPr>
        <w:t xml:space="preserve"> in </w:t>
      </w:r>
      <w:r w:rsidR="00692DB0" w:rsidRPr="002B3311">
        <w:rPr>
          <w:rFonts w:ascii="Century Gothic" w:hAnsi="Century Gothic" w:cs="Arial"/>
          <w:szCs w:val="20"/>
        </w:rPr>
        <w:t>zahteve naročnika) je razvidna iz obrazca predračuna, tehničnih specifikacij ter iz ostalih prilog dokumentacije v zvezi z oddajo javnega naročila.</w:t>
      </w:r>
    </w:p>
    <w:p w14:paraId="666D787B" w14:textId="3BE540E3" w:rsidR="009868BA" w:rsidRPr="002B3311" w:rsidRDefault="009868BA" w:rsidP="00692DB0">
      <w:pPr>
        <w:rPr>
          <w:rFonts w:ascii="Century Gothic" w:hAnsi="Century Gothic" w:cs="Arial"/>
          <w:szCs w:val="20"/>
        </w:rPr>
      </w:pPr>
    </w:p>
    <w:p w14:paraId="7607D6E1" w14:textId="77777777" w:rsidR="009868BA" w:rsidRPr="002B3311" w:rsidRDefault="009868BA" w:rsidP="009868BA">
      <w:pPr>
        <w:spacing w:line="267" w:lineRule="auto"/>
        <w:ind w:right="20"/>
        <w:rPr>
          <w:rFonts w:ascii="Century Gothic" w:hAnsi="Century Gothic"/>
          <w:szCs w:val="20"/>
        </w:rPr>
      </w:pPr>
      <w:r w:rsidRPr="002B3311">
        <w:rPr>
          <w:rFonts w:ascii="Century Gothic" w:hAnsi="Century Gothic"/>
          <w:szCs w:val="20"/>
        </w:rPr>
        <w:t>Javno naročilo je celovito. Variantne ponudbe niso dovoljene in se ne bodo upoštevale.</w:t>
      </w:r>
    </w:p>
    <w:p w14:paraId="4DACA3BF" w14:textId="28BD6CC0" w:rsidR="005312FE" w:rsidRPr="002B3311" w:rsidRDefault="00F70BF7" w:rsidP="005312FE">
      <w:pPr>
        <w:pStyle w:val="Naslov1"/>
        <w:rPr>
          <w:rFonts w:ascii="Century Gothic" w:hAnsi="Century Gothic"/>
          <w:szCs w:val="20"/>
        </w:rPr>
      </w:pPr>
      <w:bookmarkStart w:id="10" w:name="_Toc38259857"/>
      <w:bookmarkEnd w:id="9"/>
      <w:r w:rsidRPr="002B3311">
        <w:rPr>
          <w:rFonts w:ascii="Century Gothic" w:hAnsi="Century Gothic"/>
          <w:szCs w:val="20"/>
        </w:rPr>
        <w:t xml:space="preserve">PRAVNA PODLAGA IN </w:t>
      </w:r>
      <w:r w:rsidR="00C91BF6" w:rsidRPr="002B3311">
        <w:rPr>
          <w:rFonts w:ascii="Century Gothic" w:hAnsi="Century Gothic"/>
          <w:szCs w:val="20"/>
        </w:rPr>
        <w:t>NAČIN ODDAJE JAVNEGA NAROČILA</w:t>
      </w:r>
      <w:bookmarkEnd w:id="7"/>
      <w:bookmarkEnd w:id="8"/>
      <w:bookmarkEnd w:id="10"/>
    </w:p>
    <w:p w14:paraId="21F30BEC" w14:textId="5F372419" w:rsidR="002D4912" w:rsidRPr="002B3311" w:rsidRDefault="002D4912" w:rsidP="002D4912">
      <w:pPr>
        <w:rPr>
          <w:rFonts w:ascii="Century Gothic" w:hAnsi="Century Gothic" w:cs="Arial"/>
          <w:szCs w:val="20"/>
          <w:lang w:eastAsia="sl-SI"/>
        </w:rPr>
      </w:pPr>
      <w:r w:rsidRPr="002B3311">
        <w:rPr>
          <w:rFonts w:ascii="Century Gothic" w:hAnsi="Century Gothic" w:cs="Arial"/>
          <w:szCs w:val="20"/>
        </w:rPr>
        <w:t>Za oddajo predmetnega naročila se v skladu s 4</w:t>
      </w:r>
      <w:r w:rsidR="00C83AED" w:rsidRPr="002B3311">
        <w:rPr>
          <w:rFonts w:ascii="Century Gothic" w:hAnsi="Century Gothic" w:cs="Arial"/>
          <w:szCs w:val="20"/>
        </w:rPr>
        <w:t>0</w:t>
      </w:r>
      <w:r w:rsidRPr="002B3311">
        <w:rPr>
          <w:rFonts w:ascii="Century Gothic" w:hAnsi="Century Gothic" w:cs="Arial"/>
          <w:szCs w:val="20"/>
        </w:rPr>
        <w:t>. členom Zakona o javnem naročanju (Uradni list RS, št. 91/15 in 14/18; v nadaljevanju ZJN-3) izvede</w:t>
      </w:r>
      <w:r w:rsidR="003C75C0" w:rsidRPr="002B3311">
        <w:rPr>
          <w:rFonts w:ascii="Century Gothic" w:hAnsi="Century Gothic" w:cs="Arial"/>
          <w:szCs w:val="20"/>
        </w:rPr>
        <w:t xml:space="preserve"> odprti </w:t>
      </w:r>
      <w:r w:rsidRPr="002B3311">
        <w:rPr>
          <w:rFonts w:ascii="Century Gothic" w:hAnsi="Century Gothic"/>
          <w:szCs w:val="20"/>
        </w:rPr>
        <w:t>postopek</w:t>
      </w:r>
      <w:r w:rsidR="003C75C0" w:rsidRPr="002B3311">
        <w:rPr>
          <w:rFonts w:ascii="Century Gothic" w:hAnsi="Century Gothic"/>
          <w:szCs w:val="20"/>
        </w:rPr>
        <w:t>.</w:t>
      </w:r>
    </w:p>
    <w:p w14:paraId="7DB96F73" w14:textId="4DF59413" w:rsidR="002D4912" w:rsidRPr="002B3311" w:rsidRDefault="002D4912" w:rsidP="003C5CB2">
      <w:pPr>
        <w:rPr>
          <w:rFonts w:ascii="Century Gothic" w:hAnsi="Century Gothic"/>
          <w:szCs w:val="20"/>
        </w:rPr>
      </w:pPr>
    </w:p>
    <w:p w14:paraId="0EB85223" w14:textId="2E5872B5" w:rsidR="002D4912" w:rsidRPr="002B3311" w:rsidRDefault="002D4912" w:rsidP="00D61F17">
      <w:pPr>
        <w:rPr>
          <w:rFonts w:ascii="Century Gothic" w:hAnsi="Century Gothic" w:cs="Arial"/>
          <w:szCs w:val="20"/>
        </w:rPr>
      </w:pPr>
      <w:bookmarkStart w:id="11" w:name="_Toc336851732"/>
      <w:bookmarkStart w:id="12" w:name="_Toc336851780"/>
      <w:r w:rsidRPr="002B3311">
        <w:rPr>
          <w:rFonts w:ascii="Century Gothic" w:hAnsi="Century Gothic" w:cs="Arial"/>
          <w:szCs w:val="20"/>
        </w:rPr>
        <w:t>Naročnik bo med ponudniki, ki bodo podali dopustno ponudbo,</w:t>
      </w:r>
      <w:r w:rsidR="00D61F17" w:rsidRPr="002B3311">
        <w:rPr>
          <w:rFonts w:ascii="Century Gothic" w:hAnsi="Century Gothic" w:cs="Arial"/>
          <w:szCs w:val="20"/>
        </w:rPr>
        <w:t xml:space="preserve"> za predmetno naročilo </w:t>
      </w:r>
      <w:r w:rsidRPr="002B3311">
        <w:rPr>
          <w:rFonts w:ascii="Century Gothic" w:hAnsi="Century Gothic" w:cs="Arial"/>
          <w:szCs w:val="20"/>
        </w:rPr>
        <w:t>izbral najugodnejšega, s katerim bo sklenil</w:t>
      </w:r>
      <w:r w:rsidR="00FB48C0" w:rsidRPr="002B3311">
        <w:rPr>
          <w:rFonts w:ascii="Century Gothic" w:hAnsi="Century Gothic" w:cs="Arial"/>
          <w:szCs w:val="20"/>
        </w:rPr>
        <w:t xml:space="preserve"> </w:t>
      </w:r>
      <w:r w:rsidRPr="002B3311">
        <w:rPr>
          <w:rFonts w:ascii="Century Gothic" w:hAnsi="Century Gothic" w:cs="Arial"/>
          <w:szCs w:val="20"/>
        </w:rPr>
        <w:t>pogodbo</w:t>
      </w:r>
      <w:r w:rsidR="003C75C0" w:rsidRPr="002B3311">
        <w:rPr>
          <w:rFonts w:ascii="Century Gothic" w:hAnsi="Century Gothic" w:cs="Arial"/>
          <w:szCs w:val="20"/>
        </w:rPr>
        <w:t xml:space="preserve"> za obdobje do izpolnitve vseh pogodbenih obveznosti od podpisa le-te.</w:t>
      </w:r>
    </w:p>
    <w:p w14:paraId="3C65DF30" w14:textId="77777777" w:rsidR="00FB48C0" w:rsidRPr="002B3311" w:rsidRDefault="00FB48C0" w:rsidP="00D61F17">
      <w:pPr>
        <w:rPr>
          <w:rFonts w:ascii="Century Gothic" w:hAnsi="Century Gothic" w:cs="Arial"/>
          <w:szCs w:val="20"/>
        </w:rPr>
      </w:pPr>
    </w:p>
    <w:p w14:paraId="72D8E651" w14:textId="77777777" w:rsidR="00EE2BEE" w:rsidRPr="002B3311" w:rsidRDefault="00EE2BEE" w:rsidP="00EE2BEE">
      <w:pPr>
        <w:rPr>
          <w:rFonts w:ascii="Century Gothic" w:hAnsi="Century Gothic"/>
          <w:szCs w:val="20"/>
        </w:rPr>
      </w:pPr>
      <w:r w:rsidRPr="002B3311">
        <w:rPr>
          <w:rFonts w:ascii="Century Gothic" w:hAnsi="Century Gothic"/>
          <w:szCs w:val="20"/>
        </w:rPr>
        <w:t>Naročnik si pridržuje pravico do oddaje dodatnih naročil v skladu s 95. členom ZJN-3.</w:t>
      </w:r>
    </w:p>
    <w:p w14:paraId="6299E5AE" w14:textId="77777777" w:rsidR="008E3767" w:rsidRPr="002B3311" w:rsidRDefault="008E3767" w:rsidP="008E3767">
      <w:pPr>
        <w:rPr>
          <w:rFonts w:ascii="Century Gothic" w:hAnsi="Century Gothic"/>
          <w:szCs w:val="20"/>
        </w:rPr>
      </w:pPr>
    </w:p>
    <w:p w14:paraId="450D41F1" w14:textId="72F91C30" w:rsidR="008E3767" w:rsidRPr="002B3311" w:rsidRDefault="008E3767" w:rsidP="008E3767">
      <w:pPr>
        <w:rPr>
          <w:rFonts w:ascii="Century Gothic" w:hAnsi="Century Gothic" w:cs="Arial"/>
          <w:szCs w:val="20"/>
          <w:lang w:eastAsia="zh-CN"/>
        </w:rPr>
      </w:pPr>
      <w:r w:rsidRPr="002B3311">
        <w:rPr>
          <w:rFonts w:ascii="Century Gothic" w:hAnsi="Century Gothic" w:cs="Arial"/>
          <w:szCs w:val="20"/>
          <w:lang w:eastAsia="zh-CN"/>
        </w:rPr>
        <w:t>Postopek se v celoti izvaja v skladu z veljavno zakonodajo. Ponudnik mora glede na predmet javnega naročila izpolnjevati in upoštevati tudi vse določbe, ki jih glede na predmet javnega naročila predpisuje veljavna zakonodaja s</w:t>
      </w:r>
      <w:r w:rsidR="00624833" w:rsidRPr="002B3311">
        <w:rPr>
          <w:rFonts w:ascii="Century Gothic" w:hAnsi="Century Gothic" w:cs="Arial"/>
          <w:szCs w:val="20"/>
          <w:lang w:eastAsia="zh-CN"/>
        </w:rPr>
        <w:t xml:space="preserve"> tega </w:t>
      </w:r>
      <w:r w:rsidRPr="002B3311">
        <w:rPr>
          <w:rFonts w:ascii="Century Gothic" w:hAnsi="Century Gothic" w:cs="Arial"/>
          <w:szCs w:val="20"/>
          <w:lang w:eastAsia="zh-CN"/>
        </w:rPr>
        <w:t>področja</w:t>
      </w:r>
      <w:r w:rsidR="00624833" w:rsidRPr="002B3311">
        <w:rPr>
          <w:rFonts w:ascii="Century Gothic" w:hAnsi="Century Gothic" w:cs="Arial"/>
          <w:szCs w:val="20"/>
          <w:lang w:eastAsia="zh-CN"/>
        </w:rPr>
        <w:t>.</w:t>
      </w:r>
    </w:p>
    <w:p w14:paraId="2E29A698" w14:textId="6917B81A" w:rsidR="005312FE" w:rsidRPr="002B3311" w:rsidRDefault="00C91BF6" w:rsidP="00AE082E">
      <w:pPr>
        <w:pStyle w:val="Naslov1"/>
        <w:rPr>
          <w:rFonts w:ascii="Century Gothic" w:hAnsi="Century Gothic"/>
          <w:szCs w:val="20"/>
        </w:rPr>
      </w:pPr>
      <w:bookmarkStart w:id="13" w:name="_Toc525287445"/>
      <w:bookmarkStart w:id="14" w:name="_Toc525287446"/>
      <w:bookmarkStart w:id="15" w:name="_Toc525287447"/>
      <w:bookmarkStart w:id="16" w:name="_Toc464638490"/>
      <w:bookmarkStart w:id="17" w:name="_Toc464638491"/>
      <w:bookmarkStart w:id="18" w:name="_Toc38259858"/>
      <w:bookmarkEnd w:id="13"/>
      <w:bookmarkEnd w:id="14"/>
      <w:bookmarkEnd w:id="15"/>
      <w:bookmarkEnd w:id="16"/>
      <w:bookmarkEnd w:id="17"/>
      <w:r w:rsidRPr="002B3311">
        <w:rPr>
          <w:rFonts w:ascii="Century Gothic" w:hAnsi="Century Gothic"/>
          <w:szCs w:val="20"/>
        </w:rPr>
        <w:t>rOK IN NAČIN PREDLOŽITVE PONUDBE</w:t>
      </w:r>
      <w:bookmarkEnd w:id="11"/>
      <w:bookmarkEnd w:id="12"/>
      <w:bookmarkEnd w:id="18"/>
    </w:p>
    <w:p w14:paraId="4DFEA72B" w14:textId="6BCB6D30" w:rsidR="007C038E" w:rsidRPr="002B3311" w:rsidRDefault="007C038E" w:rsidP="007C038E">
      <w:pPr>
        <w:pStyle w:val="Naslov2"/>
        <w:rPr>
          <w:rFonts w:ascii="Century Gothic" w:hAnsi="Century Gothic"/>
          <w:szCs w:val="20"/>
        </w:rPr>
      </w:pPr>
      <w:r w:rsidRPr="002B3311">
        <w:rPr>
          <w:rFonts w:ascii="Century Gothic" w:hAnsi="Century Gothic"/>
          <w:szCs w:val="20"/>
        </w:rPr>
        <w:t xml:space="preserve"> </w:t>
      </w:r>
      <w:bookmarkStart w:id="19" w:name="_Toc38259859"/>
      <w:r w:rsidRPr="002B3311">
        <w:rPr>
          <w:rFonts w:ascii="Century Gothic" w:hAnsi="Century Gothic"/>
          <w:szCs w:val="20"/>
        </w:rPr>
        <w:t>ELEKTRONSKA PONUDBA</w:t>
      </w:r>
      <w:bookmarkEnd w:id="19"/>
    </w:p>
    <w:p w14:paraId="0217600B" w14:textId="0C5DD613" w:rsidR="005F5D33" w:rsidRPr="002B3311" w:rsidRDefault="005F5D33" w:rsidP="007C038E">
      <w:pPr>
        <w:rPr>
          <w:rFonts w:ascii="Century Gothic" w:hAnsi="Century Gothic"/>
          <w:szCs w:val="20"/>
        </w:rPr>
      </w:pPr>
      <w:r w:rsidRPr="002B3311">
        <w:rPr>
          <w:rFonts w:ascii="Century Gothic" w:hAnsi="Century Gothic"/>
          <w:szCs w:val="20"/>
        </w:rPr>
        <w:t xml:space="preserve">Ponudniki morajo ponudbe predložiti v informacijski sistem e-JN na spletnem naslovu </w:t>
      </w:r>
      <w:hyperlink r:id="rId9" w:history="1">
        <w:r w:rsidRPr="002B3311">
          <w:rPr>
            <w:rFonts w:ascii="Century Gothic" w:hAnsi="Century Gothic"/>
            <w:szCs w:val="20"/>
          </w:rPr>
          <w:t>https://ejn.gov.si/eJN2</w:t>
        </w:r>
      </w:hyperlink>
      <w:r w:rsidRPr="002B3311">
        <w:rPr>
          <w:rFonts w:ascii="Century Gothic" w:hAnsi="Century Gothic"/>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B3311">
          <w:rPr>
            <w:rFonts w:ascii="Century Gothic" w:hAnsi="Century Gothic"/>
            <w:szCs w:val="20"/>
          </w:rPr>
          <w:t>https://ejn.gov.si/eJN2</w:t>
        </w:r>
      </w:hyperlink>
      <w:r w:rsidRPr="002B3311">
        <w:rPr>
          <w:rFonts w:ascii="Century Gothic" w:hAnsi="Century Gothic"/>
          <w:szCs w:val="20"/>
        </w:rPr>
        <w:t>.</w:t>
      </w:r>
    </w:p>
    <w:p w14:paraId="55CC271D" w14:textId="77777777" w:rsidR="005F5D33" w:rsidRPr="002B3311" w:rsidRDefault="005F5D33" w:rsidP="005F5D33">
      <w:pPr>
        <w:rPr>
          <w:rFonts w:ascii="Century Gothic" w:hAnsi="Century Gothic"/>
          <w:szCs w:val="20"/>
        </w:rPr>
      </w:pPr>
    </w:p>
    <w:p w14:paraId="140573D1" w14:textId="77777777" w:rsidR="005F5D33" w:rsidRPr="002B3311" w:rsidRDefault="005F5D33" w:rsidP="005F5D33">
      <w:pPr>
        <w:rPr>
          <w:rFonts w:ascii="Century Gothic" w:hAnsi="Century Gothic"/>
          <w:szCs w:val="20"/>
        </w:rPr>
      </w:pPr>
      <w:r w:rsidRPr="002B3311">
        <w:rPr>
          <w:rFonts w:ascii="Century Gothic" w:hAnsi="Century Gothic"/>
          <w:szCs w:val="20"/>
        </w:rPr>
        <w:t xml:space="preserve">Ponudnik se mora pred oddajo ponudbe registrirati na spletnem naslovu </w:t>
      </w:r>
      <w:hyperlink r:id="rId11" w:history="1">
        <w:r w:rsidRPr="002B3311">
          <w:rPr>
            <w:rFonts w:ascii="Century Gothic" w:hAnsi="Century Gothic"/>
            <w:szCs w:val="20"/>
          </w:rPr>
          <w:t>https://ejn.gov.si/eJN2</w:t>
        </w:r>
      </w:hyperlink>
      <w:r w:rsidRPr="002B3311">
        <w:rPr>
          <w:rFonts w:ascii="Century Gothic" w:hAnsi="Century Gothic"/>
          <w:szCs w:val="20"/>
        </w:rPr>
        <w:t>, v skladu z Navodili za uporabo e-JN. Če je ponudnik že registriran v informacijski sistem e-JN, se v aplikacijo prijavi na istem naslovu.</w:t>
      </w:r>
    </w:p>
    <w:p w14:paraId="3038CFD9" w14:textId="77777777" w:rsidR="005F5D33" w:rsidRPr="002B3311" w:rsidRDefault="005F5D33" w:rsidP="005F5D33">
      <w:pPr>
        <w:rPr>
          <w:rFonts w:ascii="Century Gothic" w:hAnsi="Century Gothic"/>
          <w:szCs w:val="20"/>
        </w:rPr>
      </w:pPr>
    </w:p>
    <w:p w14:paraId="0E8A9725" w14:textId="77777777" w:rsidR="005F5D33" w:rsidRPr="002B3311" w:rsidRDefault="005F5D33" w:rsidP="005F5D33">
      <w:pPr>
        <w:rPr>
          <w:rFonts w:ascii="Century Gothic" w:hAnsi="Century Gothic"/>
          <w:szCs w:val="20"/>
        </w:rPr>
      </w:pPr>
      <w:r w:rsidRPr="002B3311">
        <w:rPr>
          <w:rFonts w:ascii="Century Gothic" w:hAnsi="Century Gothic"/>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w:t>
      </w:r>
      <w:r w:rsidRPr="002B3311">
        <w:rPr>
          <w:rFonts w:ascii="Century Gothic" w:hAnsi="Century Gothic"/>
          <w:szCs w:val="20"/>
        </w:rPr>
        <w:lastRenderedPageBreak/>
        <w:t>zakonika</w:t>
      </w:r>
      <w:r w:rsidRPr="002B3311">
        <w:rPr>
          <w:rFonts w:ascii="Century Gothic" w:hAnsi="Century Gothic"/>
          <w:szCs w:val="20"/>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2B3311" w:rsidRDefault="005F5D33" w:rsidP="005F5D33">
      <w:pPr>
        <w:rPr>
          <w:rFonts w:ascii="Century Gothic" w:hAnsi="Century Gothic"/>
          <w:szCs w:val="20"/>
          <w:lang w:eastAsia="sl-SI"/>
        </w:rPr>
      </w:pPr>
    </w:p>
    <w:p w14:paraId="0B951AF1" w14:textId="00243467" w:rsidR="005F5D33" w:rsidRPr="002B3311" w:rsidRDefault="005F5D33" w:rsidP="005F5D33">
      <w:pPr>
        <w:rPr>
          <w:rFonts w:ascii="Century Gothic" w:hAnsi="Century Gothic"/>
          <w:szCs w:val="20"/>
        </w:rPr>
      </w:pPr>
      <w:r w:rsidRPr="002B3311">
        <w:rPr>
          <w:rFonts w:ascii="Century Gothic" w:hAnsi="Century Gothic"/>
          <w:szCs w:val="20"/>
          <w:lang w:eastAsia="sl-SI"/>
        </w:rPr>
        <w:t xml:space="preserve">Ponudba se šteje za pravočasno oddano, če jo naročnik prejme preko sistema e-JN najkasneje </w:t>
      </w:r>
      <w:r w:rsidRPr="002B3311">
        <w:rPr>
          <w:rFonts w:ascii="Century Gothic" w:hAnsi="Century Gothic"/>
          <w:b/>
          <w:bCs/>
          <w:szCs w:val="20"/>
          <w:lang w:eastAsia="sl-SI"/>
        </w:rPr>
        <w:t>do</w:t>
      </w:r>
      <w:r w:rsidR="00EF5E6C" w:rsidRPr="002B3311">
        <w:rPr>
          <w:rFonts w:ascii="Century Gothic" w:hAnsi="Century Gothic"/>
          <w:b/>
          <w:bCs/>
          <w:szCs w:val="20"/>
          <w:lang w:eastAsia="sl-SI"/>
        </w:rPr>
        <w:t xml:space="preserve"> 18</w:t>
      </w:r>
      <w:r w:rsidRPr="002B3311">
        <w:rPr>
          <w:rFonts w:ascii="Century Gothic" w:hAnsi="Century Gothic"/>
          <w:b/>
          <w:bCs/>
          <w:szCs w:val="20"/>
        </w:rPr>
        <w:t xml:space="preserve">. </w:t>
      </w:r>
      <w:r w:rsidR="00EF5E6C" w:rsidRPr="002B3311">
        <w:rPr>
          <w:rFonts w:ascii="Century Gothic" w:hAnsi="Century Gothic"/>
          <w:b/>
          <w:bCs/>
          <w:szCs w:val="20"/>
        </w:rPr>
        <w:t>05</w:t>
      </w:r>
      <w:r w:rsidRPr="002B3311">
        <w:rPr>
          <w:rFonts w:ascii="Century Gothic" w:hAnsi="Century Gothic"/>
          <w:b/>
          <w:bCs/>
          <w:szCs w:val="20"/>
        </w:rPr>
        <w:t>. 2020</w:t>
      </w:r>
      <w:r w:rsidRPr="002B3311">
        <w:rPr>
          <w:rFonts w:ascii="Century Gothic" w:hAnsi="Century Gothic" w:cs="Arial"/>
          <w:b/>
          <w:bCs/>
          <w:szCs w:val="20"/>
        </w:rPr>
        <w:t xml:space="preserve"> </w:t>
      </w:r>
      <w:r w:rsidRPr="002B3311">
        <w:rPr>
          <w:rFonts w:ascii="Century Gothic" w:hAnsi="Century Gothic"/>
          <w:b/>
          <w:bCs/>
          <w:szCs w:val="20"/>
        </w:rPr>
        <w:t xml:space="preserve">do </w:t>
      </w:r>
      <w:r w:rsidR="00EF5E6C" w:rsidRPr="002B3311">
        <w:rPr>
          <w:rFonts w:ascii="Century Gothic" w:hAnsi="Century Gothic"/>
          <w:b/>
          <w:bCs/>
          <w:szCs w:val="20"/>
        </w:rPr>
        <w:t>09</w:t>
      </w:r>
      <w:r w:rsidRPr="002B3311">
        <w:rPr>
          <w:rFonts w:ascii="Century Gothic" w:hAnsi="Century Gothic"/>
          <w:b/>
          <w:bCs/>
          <w:szCs w:val="20"/>
        </w:rPr>
        <w:t>:</w:t>
      </w:r>
      <w:r w:rsidR="00EF5E6C" w:rsidRPr="002B3311">
        <w:rPr>
          <w:rFonts w:ascii="Century Gothic" w:hAnsi="Century Gothic"/>
          <w:b/>
          <w:bCs/>
          <w:szCs w:val="20"/>
        </w:rPr>
        <w:t xml:space="preserve">00 </w:t>
      </w:r>
      <w:r w:rsidRPr="002B3311">
        <w:rPr>
          <w:rFonts w:ascii="Century Gothic" w:hAnsi="Century Gothic"/>
          <w:b/>
          <w:bCs/>
          <w:szCs w:val="20"/>
        </w:rPr>
        <w:t>ure.</w:t>
      </w:r>
      <w:r w:rsidRPr="002B3311">
        <w:rPr>
          <w:rFonts w:ascii="Century Gothic" w:hAnsi="Century Gothic"/>
          <w:szCs w:val="20"/>
        </w:rPr>
        <w:t xml:space="preserve"> Za oddano ponudbo se šteje ponudba, ki je v informacijskem sistemu e-JN označena s statusom »ODDANO«.</w:t>
      </w:r>
    </w:p>
    <w:p w14:paraId="723752E9" w14:textId="77777777" w:rsidR="005F5D33" w:rsidRPr="002B3311" w:rsidRDefault="005F5D33" w:rsidP="005F5D33">
      <w:pPr>
        <w:rPr>
          <w:rFonts w:ascii="Century Gothic" w:hAnsi="Century Gothic"/>
          <w:szCs w:val="20"/>
        </w:rPr>
      </w:pPr>
    </w:p>
    <w:p w14:paraId="4F7499CC" w14:textId="77777777" w:rsidR="005F5D33" w:rsidRPr="002B3311" w:rsidRDefault="005F5D33" w:rsidP="005F5D33">
      <w:pPr>
        <w:rPr>
          <w:rFonts w:ascii="Century Gothic" w:hAnsi="Century Gothic"/>
          <w:szCs w:val="20"/>
        </w:rPr>
      </w:pPr>
      <w:r w:rsidRPr="002B3311">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2B3311" w:rsidRDefault="005F5D33" w:rsidP="005F5D33">
      <w:pPr>
        <w:rPr>
          <w:rFonts w:ascii="Century Gothic" w:hAnsi="Century Gothic"/>
          <w:szCs w:val="20"/>
        </w:rPr>
      </w:pPr>
    </w:p>
    <w:p w14:paraId="0B9C2D78" w14:textId="77777777" w:rsidR="005F5D33" w:rsidRPr="002B3311" w:rsidRDefault="005F5D33" w:rsidP="005F5D33">
      <w:pPr>
        <w:rPr>
          <w:rFonts w:ascii="Century Gothic" w:hAnsi="Century Gothic"/>
          <w:szCs w:val="20"/>
        </w:rPr>
      </w:pPr>
      <w:r w:rsidRPr="002B3311">
        <w:rPr>
          <w:rFonts w:ascii="Century Gothic" w:hAnsi="Century Gothic"/>
          <w:szCs w:val="20"/>
        </w:rPr>
        <w:t>Po preteku roka za predložitev ponudb ponudbe ne bo več mogoče oddati.</w:t>
      </w:r>
    </w:p>
    <w:p w14:paraId="0189066D" w14:textId="77777777" w:rsidR="005F5D33" w:rsidRPr="002B3311" w:rsidRDefault="005F5D33" w:rsidP="005F5D33">
      <w:pPr>
        <w:rPr>
          <w:rFonts w:ascii="Century Gothic" w:hAnsi="Century Gothic"/>
          <w:szCs w:val="20"/>
        </w:rPr>
      </w:pPr>
    </w:p>
    <w:p w14:paraId="00C82F0F" w14:textId="64EE5BD3" w:rsidR="005F5D33" w:rsidRPr="002B3311" w:rsidRDefault="005F5D33" w:rsidP="005F5D33">
      <w:pPr>
        <w:rPr>
          <w:rFonts w:ascii="Century Gothic" w:hAnsi="Century Gothic"/>
          <w:szCs w:val="20"/>
        </w:rPr>
      </w:pPr>
      <w:r w:rsidRPr="002B3311">
        <w:rPr>
          <w:rFonts w:ascii="Century Gothic" w:hAnsi="Century Gothic"/>
          <w:szCs w:val="20"/>
        </w:rPr>
        <w:t xml:space="preserve">Dostop do povezave za oddajo elektronske ponudbe v tem postopku javnega naročila je na naslednji povezavi: </w:t>
      </w:r>
    </w:p>
    <w:p w14:paraId="2745A9CF" w14:textId="36904337" w:rsidR="00541CBE" w:rsidRPr="002B3311" w:rsidRDefault="00541CBE" w:rsidP="005F5D33">
      <w:pPr>
        <w:rPr>
          <w:rFonts w:ascii="Century Gothic" w:hAnsi="Century Gothic"/>
          <w:szCs w:val="20"/>
        </w:rPr>
      </w:pPr>
    </w:p>
    <w:p w14:paraId="7AFE881B" w14:textId="77777777" w:rsidR="00541CBE" w:rsidRPr="002B3311" w:rsidRDefault="008C0A48" w:rsidP="00541CBE">
      <w:pPr>
        <w:rPr>
          <w:rFonts w:ascii="Century Gothic" w:hAnsi="Century Gothic"/>
          <w:szCs w:val="20"/>
        </w:rPr>
      </w:pPr>
      <w:hyperlink r:id="rId12" w:history="1">
        <w:r w:rsidR="00541CBE" w:rsidRPr="002B3311">
          <w:rPr>
            <w:rStyle w:val="Hiperpovezava"/>
            <w:rFonts w:ascii="Century Gothic" w:hAnsi="Century Gothic"/>
            <w:color w:val="auto"/>
            <w:szCs w:val="20"/>
          </w:rPr>
          <w:t>https://ejn.gov.si/ponudba/pages/aktualno/aktualno_javno_narocilo_podrobno.xhtml?zadevaId=17532</w:t>
        </w:r>
      </w:hyperlink>
    </w:p>
    <w:p w14:paraId="162C50A8" w14:textId="76837D1C" w:rsidR="00FE0500" w:rsidRPr="002B3311" w:rsidRDefault="00C91BF6" w:rsidP="0071261A">
      <w:pPr>
        <w:pStyle w:val="Naslov1"/>
        <w:rPr>
          <w:rFonts w:ascii="Century Gothic" w:hAnsi="Century Gothic"/>
          <w:szCs w:val="20"/>
        </w:rPr>
      </w:pPr>
      <w:bookmarkStart w:id="20" w:name="_Toc467501160"/>
      <w:bookmarkStart w:id="21" w:name="_Toc467501161"/>
      <w:bookmarkStart w:id="22" w:name="_Toc336851733"/>
      <w:bookmarkStart w:id="23" w:name="_Toc336851781"/>
      <w:bookmarkStart w:id="24" w:name="_Toc38259860"/>
      <w:bookmarkEnd w:id="20"/>
      <w:bookmarkEnd w:id="21"/>
      <w:r w:rsidRPr="002B3311">
        <w:rPr>
          <w:rFonts w:ascii="Century Gothic" w:hAnsi="Century Gothic"/>
          <w:szCs w:val="20"/>
        </w:rPr>
        <w:t>ČAS IN KRAJ ODPIRANJA PONUDB</w:t>
      </w:r>
      <w:bookmarkEnd w:id="22"/>
      <w:bookmarkEnd w:id="23"/>
      <w:r w:rsidR="005E7B3E" w:rsidRPr="002B3311">
        <w:rPr>
          <w:rFonts w:ascii="Century Gothic" w:hAnsi="Century Gothic"/>
          <w:szCs w:val="20"/>
        </w:rPr>
        <w:t>,</w:t>
      </w:r>
      <w:bookmarkEnd w:id="24"/>
      <w:r w:rsidR="005E7B3E" w:rsidRPr="002B3311">
        <w:rPr>
          <w:rFonts w:ascii="Century Gothic" w:hAnsi="Century Gothic"/>
          <w:szCs w:val="20"/>
        </w:rPr>
        <w:t xml:space="preserve"> </w:t>
      </w:r>
    </w:p>
    <w:p w14:paraId="3D1EF0A8" w14:textId="4E9A0F76" w:rsidR="002A267D" w:rsidRPr="002B3311" w:rsidRDefault="002A267D" w:rsidP="002A267D">
      <w:pPr>
        <w:rPr>
          <w:rFonts w:ascii="Century Gothic" w:hAnsi="Century Gothic" w:cs="Arial"/>
          <w:szCs w:val="20"/>
          <w:lang w:eastAsia="sl-SI"/>
        </w:rPr>
      </w:pPr>
      <w:r w:rsidRPr="002B3311">
        <w:rPr>
          <w:rFonts w:ascii="Century Gothic" w:hAnsi="Century Gothic" w:cs="Arial"/>
          <w:szCs w:val="20"/>
        </w:rPr>
        <w:t xml:space="preserve">Odpiranje ponudb bo potekalo avtomatično v informacijskem sistemu e-JN dne </w:t>
      </w:r>
      <w:r w:rsidR="001C377C" w:rsidRPr="002B3311">
        <w:rPr>
          <w:rFonts w:ascii="Century Gothic" w:hAnsi="Century Gothic" w:cs="Arial"/>
          <w:b/>
          <w:bCs/>
          <w:szCs w:val="20"/>
        </w:rPr>
        <w:t>18</w:t>
      </w:r>
      <w:r w:rsidR="005F5D33" w:rsidRPr="002B3311">
        <w:rPr>
          <w:rFonts w:ascii="Century Gothic" w:hAnsi="Century Gothic"/>
          <w:b/>
          <w:bCs/>
          <w:szCs w:val="20"/>
        </w:rPr>
        <w:t>.</w:t>
      </w:r>
      <w:r w:rsidR="004E20E1" w:rsidRPr="002B3311">
        <w:rPr>
          <w:rFonts w:ascii="Century Gothic" w:hAnsi="Century Gothic"/>
          <w:b/>
          <w:bCs/>
          <w:szCs w:val="20"/>
        </w:rPr>
        <w:t xml:space="preserve"> </w:t>
      </w:r>
      <w:r w:rsidR="001C377C" w:rsidRPr="002B3311">
        <w:rPr>
          <w:rFonts w:ascii="Century Gothic" w:hAnsi="Century Gothic"/>
          <w:b/>
          <w:bCs/>
          <w:szCs w:val="20"/>
        </w:rPr>
        <w:t>05</w:t>
      </w:r>
      <w:r w:rsidR="002A3034" w:rsidRPr="002B3311">
        <w:rPr>
          <w:rFonts w:ascii="Century Gothic" w:hAnsi="Century Gothic"/>
          <w:b/>
          <w:bCs/>
          <w:szCs w:val="20"/>
        </w:rPr>
        <w:t>.</w:t>
      </w:r>
      <w:r w:rsidR="004E20E1" w:rsidRPr="002B3311">
        <w:rPr>
          <w:rFonts w:ascii="Century Gothic" w:hAnsi="Century Gothic"/>
          <w:b/>
          <w:bCs/>
          <w:szCs w:val="20"/>
        </w:rPr>
        <w:t xml:space="preserve"> </w:t>
      </w:r>
      <w:r w:rsidR="005F5D33" w:rsidRPr="002B3311">
        <w:rPr>
          <w:rFonts w:ascii="Century Gothic" w:hAnsi="Century Gothic"/>
          <w:b/>
          <w:bCs/>
          <w:szCs w:val="20"/>
        </w:rPr>
        <w:t>2020</w:t>
      </w:r>
      <w:r w:rsidR="002A3034" w:rsidRPr="002B3311">
        <w:rPr>
          <w:rFonts w:ascii="Century Gothic" w:hAnsi="Century Gothic" w:cs="Arial"/>
          <w:i/>
          <w:szCs w:val="20"/>
        </w:rPr>
        <w:t xml:space="preserve"> </w:t>
      </w:r>
      <w:r w:rsidRPr="002B3311">
        <w:rPr>
          <w:rFonts w:ascii="Century Gothic" w:hAnsi="Century Gothic"/>
          <w:szCs w:val="20"/>
        </w:rPr>
        <w:t xml:space="preserve">in se bo začelo </w:t>
      </w:r>
      <w:r w:rsidRPr="002B3311">
        <w:rPr>
          <w:rFonts w:ascii="Century Gothic" w:hAnsi="Century Gothic"/>
          <w:i/>
          <w:iCs/>
          <w:szCs w:val="20"/>
        </w:rPr>
        <w:t xml:space="preserve">ob </w:t>
      </w:r>
      <w:r w:rsidR="001C377C" w:rsidRPr="002B3311">
        <w:rPr>
          <w:rFonts w:ascii="Century Gothic" w:hAnsi="Century Gothic"/>
          <w:b/>
          <w:bCs/>
          <w:szCs w:val="20"/>
        </w:rPr>
        <w:t>09</w:t>
      </w:r>
      <w:r w:rsidR="00142CC1" w:rsidRPr="002B3311">
        <w:rPr>
          <w:rFonts w:ascii="Century Gothic" w:hAnsi="Century Gothic"/>
          <w:b/>
          <w:bCs/>
          <w:szCs w:val="20"/>
        </w:rPr>
        <w:t>:</w:t>
      </w:r>
      <w:r w:rsidR="001C377C" w:rsidRPr="002B3311">
        <w:rPr>
          <w:rFonts w:ascii="Century Gothic" w:hAnsi="Century Gothic"/>
          <w:b/>
          <w:bCs/>
          <w:szCs w:val="20"/>
        </w:rPr>
        <w:t>05</w:t>
      </w:r>
      <w:r w:rsidRPr="002B3311">
        <w:rPr>
          <w:rFonts w:ascii="Century Gothic" w:hAnsi="Century Gothic"/>
          <w:i/>
          <w:iCs/>
          <w:szCs w:val="20"/>
        </w:rPr>
        <w:t xml:space="preserve"> uri</w:t>
      </w:r>
      <w:r w:rsidRPr="002B3311">
        <w:rPr>
          <w:rFonts w:ascii="Century Gothic" w:hAnsi="Century Gothic"/>
          <w:szCs w:val="20"/>
        </w:rPr>
        <w:t xml:space="preserve"> na spletnem naslovu </w:t>
      </w:r>
      <w:hyperlink r:id="rId13" w:history="1">
        <w:r w:rsidR="001F5C2E" w:rsidRPr="002B3311">
          <w:rPr>
            <w:rStyle w:val="Hiperpovezava"/>
            <w:rFonts w:ascii="Century Gothic" w:hAnsi="Century Gothic" w:cs="Arial"/>
            <w:szCs w:val="20"/>
            <w:lang w:eastAsia="sl-SI"/>
          </w:rPr>
          <w:t>https://ejn.gov.si/eJN2</w:t>
        </w:r>
      </w:hyperlink>
      <w:r w:rsidRPr="002B3311">
        <w:rPr>
          <w:rFonts w:ascii="Century Gothic" w:hAnsi="Century Gothic" w:cs="Arial"/>
          <w:szCs w:val="20"/>
          <w:lang w:eastAsia="sl-SI"/>
        </w:rPr>
        <w:t xml:space="preserve">. </w:t>
      </w:r>
    </w:p>
    <w:p w14:paraId="67033CA3" w14:textId="77777777" w:rsidR="002A267D" w:rsidRPr="002B3311" w:rsidRDefault="002A267D" w:rsidP="002A267D">
      <w:pPr>
        <w:rPr>
          <w:rFonts w:ascii="Century Gothic" w:hAnsi="Century Gothic"/>
          <w:szCs w:val="20"/>
        </w:rPr>
      </w:pPr>
    </w:p>
    <w:p w14:paraId="023A30BB" w14:textId="485DEE85" w:rsidR="002A267D" w:rsidRPr="002B3311" w:rsidRDefault="002A267D" w:rsidP="002A267D">
      <w:pPr>
        <w:rPr>
          <w:rFonts w:ascii="Century Gothic" w:hAnsi="Century Gothic"/>
          <w:szCs w:val="20"/>
        </w:rPr>
      </w:pPr>
      <w:r w:rsidRPr="002B3311">
        <w:rPr>
          <w:rFonts w:ascii="Century Gothic" w:hAnsi="Century Gothic"/>
          <w:szCs w:val="20"/>
        </w:rPr>
        <w:t>Odpiranje poteka tako, da informacijski sistem e-JN samodejno ob uri, ki je določena za javno odpiranje ponudb, prikaže podatke o ponudniku, o variantah, če so bile zahtevane oziroma dovoljene, ter omogoči dostop do .pdf dokumenta</w:t>
      </w:r>
      <w:r w:rsidR="00916F21" w:rsidRPr="002B3311">
        <w:rPr>
          <w:rFonts w:ascii="Century Gothic" w:hAnsi="Century Gothic"/>
          <w:szCs w:val="20"/>
        </w:rPr>
        <w:t xml:space="preserve"> Predračun</w:t>
      </w:r>
      <w:r w:rsidRPr="002B3311">
        <w:rPr>
          <w:rFonts w:ascii="Century Gothic" w:hAnsi="Century Gothic"/>
          <w:szCs w:val="20"/>
        </w:rPr>
        <w:t>, ki ga ponudnik naloži v sistem e-JN pod zavihek »Predračun«. Javna objava se a</w:t>
      </w:r>
      <w:r w:rsidR="00FD5856" w:rsidRPr="002B3311">
        <w:rPr>
          <w:rFonts w:ascii="Century Gothic" w:hAnsi="Century Gothic"/>
          <w:szCs w:val="20"/>
        </w:rPr>
        <w:t>vtomatično zaključi po preteku 60</w:t>
      </w:r>
      <w:r w:rsidRPr="002B3311">
        <w:rPr>
          <w:rFonts w:ascii="Century Gothic" w:hAnsi="Century Gothic"/>
          <w:szCs w:val="20"/>
        </w:rPr>
        <w:t xml:space="preserve"> minut. Ponudniki, ki so oddali ponudbe, imajo te podatke v informacijskem sistemu e-JN na razpolago v razdelku »Zapisnik o odpiranju ponudb«. </w:t>
      </w:r>
    </w:p>
    <w:p w14:paraId="51425C59" w14:textId="77777777" w:rsidR="00AE082E" w:rsidRPr="002B3311" w:rsidRDefault="00AE082E" w:rsidP="00AE082E">
      <w:pPr>
        <w:pStyle w:val="Naslov1"/>
        <w:rPr>
          <w:rFonts w:ascii="Century Gothic" w:hAnsi="Century Gothic"/>
          <w:szCs w:val="20"/>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464638497"/>
      <w:bookmarkStart w:id="33" w:name="_Toc464638498"/>
      <w:bookmarkStart w:id="34" w:name="_Toc336851735"/>
      <w:bookmarkStart w:id="35" w:name="_Toc336851783"/>
      <w:bookmarkStart w:id="36" w:name="_Toc371662750"/>
      <w:bookmarkStart w:id="37" w:name="_Toc38259861"/>
      <w:bookmarkStart w:id="38" w:name="_Toc336851736"/>
      <w:bookmarkStart w:id="39" w:name="_Toc336851784"/>
      <w:bookmarkEnd w:id="25"/>
      <w:bookmarkEnd w:id="26"/>
      <w:bookmarkEnd w:id="27"/>
      <w:bookmarkEnd w:id="28"/>
      <w:bookmarkEnd w:id="29"/>
      <w:bookmarkEnd w:id="30"/>
      <w:bookmarkEnd w:id="31"/>
      <w:bookmarkEnd w:id="32"/>
      <w:bookmarkEnd w:id="33"/>
      <w:r w:rsidRPr="002B3311">
        <w:rPr>
          <w:rFonts w:ascii="Century Gothic" w:hAnsi="Century Gothic"/>
          <w:szCs w:val="20"/>
        </w:rPr>
        <w:t xml:space="preserve">TEMELJNA PRAVILA </w:t>
      </w:r>
      <w:bookmarkEnd w:id="34"/>
      <w:bookmarkEnd w:id="35"/>
      <w:r w:rsidRPr="002B3311">
        <w:rPr>
          <w:rFonts w:ascii="Century Gothic" w:hAnsi="Century Gothic"/>
          <w:szCs w:val="20"/>
        </w:rPr>
        <w:t>za dostop, obvestila in pojasnila v zvezi z razpisno dokumentacijo</w:t>
      </w:r>
      <w:bookmarkEnd w:id="36"/>
      <w:bookmarkEnd w:id="37"/>
    </w:p>
    <w:p w14:paraId="4E067A7E" w14:textId="77777777" w:rsidR="005F5D33" w:rsidRPr="002B3311" w:rsidRDefault="005F5D33" w:rsidP="005F5D33">
      <w:pPr>
        <w:rPr>
          <w:rFonts w:ascii="Century Gothic" w:hAnsi="Century Gothic"/>
          <w:szCs w:val="20"/>
        </w:rPr>
      </w:pPr>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B3311">
        <w:rPr>
          <w:rFonts w:ascii="Century Gothic" w:hAnsi="Century Gothic"/>
          <w:szCs w:val="20"/>
        </w:rPr>
        <w:t>Del dokumentacije lahko ponudniki dostopajo na spletnem naslovu naročnika:</w:t>
      </w:r>
      <w:r w:rsidRPr="002B3311">
        <w:rPr>
          <w:rFonts w:ascii="Century Gothic" w:hAnsi="Century Gothic"/>
          <w:vanish/>
          <w:szCs w:val="20"/>
          <w:highlight w:val="yellow"/>
        </w:rPr>
        <w:t>http://www.s-kzg.si/si/javna-narocila/</w:t>
      </w:r>
      <w:r w:rsidRPr="002B3311">
        <w:rPr>
          <w:rFonts w:ascii="Century Gothic" w:hAnsi="Century Gothic"/>
          <w:szCs w:val="20"/>
        </w:rPr>
        <w:t xml:space="preserve"> </w:t>
      </w:r>
      <w:hyperlink r:id="rId14" w:history="1">
        <w:r w:rsidRPr="002B3311">
          <w:rPr>
            <w:rStyle w:val="Hiperpovezava"/>
            <w:rFonts w:ascii="Century Gothic" w:hAnsi="Century Gothic"/>
            <w:szCs w:val="20"/>
          </w:rPr>
          <w:t>http://www.sidg.si/index.php/javna-narocila-in-razpisi/za-izvajalce/aktualna-javna-narocila</w:t>
        </w:r>
      </w:hyperlink>
    </w:p>
    <w:p w14:paraId="6996140E" w14:textId="77777777" w:rsidR="005F5D33" w:rsidRPr="002B3311" w:rsidRDefault="005F5D33" w:rsidP="005F5D33">
      <w:pPr>
        <w:rPr>
          <w:rFonts w:ascii="Century Gothic" w:hAnsi="Century Gothic"/>
          <w:szCs w:val="20"/>
        </w:rPr>
      </w:pPr>
    </w:p>
    <w:p w14:paraId="3D8C4696" w14:textId="77777777" w:rsidR="005F5D33" w:rsidRPr="002B3311" w:rsidRDefault="005F5D33" w:rsidP="005F5D33">
      <w:pPr>
        <w:rPr>
          <w:rFonts w:ascii="Century Gothic" w:hAnsi="Century Gothic"/>
          <w:szCs w:val="20"/>
        </w:rPr>
      </w:pPr>
      <w:r w:rsidRPr="002B3311">
        <w:rPr>
          <w:rFonts w:ascii="Century Gothic" w:hAnsi="Century Gothic"/>
          <w:szCs w:val="20"/>
        </w:rPr>
        <w:t>Dokumentacija je brezplačna. Ponudnik nosi vse stroške povezane s sestavljanjem in oddajo ponudbe.</w:t>
      </w:r>
    </w:p>
    <w:p w14:paraId="497CB8BD" w14:textId="77777777" w:rsidR="005F5D33" w:rsidRPr="002B3311" w:rsidRDefault="005F5D33" w:rsidP="005F5D33">
      <w:pPr>
        <w:rPr>
          <w:rFonts w:ascii="Century Gothic" w:hAnsi="Century Gothic"/>
          <w:color w:val="FF0000"/>
          <w:szCs w:val="20"/>
        </w:rPr>
      </w:pPr>
    </w:p>
    <w:p w14:paraId="50C8191B" w14:textId="443A159F" w:rsidR="005F5D33" w:rsidRPr="002B3311" w:rsidRDefault="005F5D33" w:rsidP="005F5D33">
      <w:pPr>
        <w:ind w:right="-143"/>
        <w:rPr>
          <w:rFonts w:ascii="Century Gothic" w:hAnsi="Century Gothic"/>
          <w:szCs w:val="20"/>
        </w:rPr>
      </w:pPr>
      <w:r w:rsidRPr="002B3311">
        <w:rPr>
          <w:rFonts w:ascii="Century Gothic" w:hAnsi="Century Gothic"/>
          <w:szCs w:val="20"/>
        </w:rPr>
        <w:t xml:space="preserve">Na vsa vprašanja bo naročnik odgovarjal </w:t>
      </w:r>
      <w:r w:rsidRPr="002B3311">
        <w:rPr>
          <w:rFonts w:ascii="Century Gothic" w:hAnsi="Century Gothic"/>
          <w:b/>
          <w:szCs w:val="20"/>
        </w:rPr>
        <w:t xml:space="preserve">izključno </w:t>
      </w:r>
      <w:r w:rsidRPr="002B3311">
        <w:rPr>
          <w:rFonts w:ascii="Century Gothic" w:hAnsi="Century Gothic"/>
          <w:szCs w:val="20"/>
        </w:rPr>
        <w:t xml:space="preserve">preko Portala javnih naročil. Skrajni rok za zastavljanje vprašanj je </w:t>
      </w:r>
      <w:r w:rsidR="00541CBE" w:rsidRPr="002B3311">
        <w:rPr>
          <w:rFonts w:ascii="Century Gothic" w:hAnsi="Century Gothic"/>
          <w:b/>
          <w:bCs/>
          <w:szCs w:val="20"/>
        </w:rPr>
        <w:t>07</w:t>
      </w:r>
      <w:r w:rsidRPr="002B3311">
        <w:rPr>
          <w:rFonts w:ascii="Century Gothic" w:hAnsi="Century Gothic"/>
          <w:b/>
          <w:bCs/>
          <w:szCs w:val="20"/>
        </w:rPr>
        <w:t>.</w:t>
      </w:r>
      <w:r w:rsidR="00541CBE" w:rsidRPr="002B3311">
        <w:rPr>
          <w:rFonts w:ascii="Century Gothic" w:hAnsi="Century Gothic"/>
          <w:b/>
          <w:bCs/>
          <w:szCs w:val="20"/>
        </w:rPr>
        <w:t xml:space="preserve"> 05</w:t>
      </w:r>
      <w:r w:rsidRPr="002B3311">
        <w:rPr>
          <w:rFonts w:ascii="Century Gothic" w:hAnsi="Century Gothic"/>
          <w:b/>
          <w:bCs/>
          <w:szCs w:val="20"/>
        </w:rPr>
        <w:t xml:space="preserve">. 2020 do </w:t>
      </w:r>
      <w:r w:rsidR="00541CBE" w:rsidRPr="002B3311">
        <w:rPr>
          <w:rFonts w:ascii="Century Gothic" w:hAnsi="Century Gothic"/>
          <w:b/>
          <w:bCs/>
          <w:szCs w:val="20"/>
        </w:rPr>
        <w:t>08</w:t>
      </w:r>
      <w:r w:rsidRPr="002B3311">
        <w:rPr>
          <w:rFonts w:ascii="Century Gothic" w:hAnsi="Century Gothic"/>
          <w:b/>
          <w:bCs/>
          <w:szCs w:val="20"/>
        </w:rPr>
        <w:t>:</w:t>
      </w:r>
      <w:r w:rsidR="00541CBE" w:rsidRPr="002B3311">
        <w:rPr>
          <w:rFonts w:ascii="Century Gothic" w:hAnsi="Century Gothic"/>
          <w:b/>
          <w:bCs/>
          <w:szCs w:val="20"/>
        </w:rPr>
        <w:t>00</w:t>
      </w:r>
      <w:r w:rsidRPr="002B3311">
        <w:rPr>
          <w:rFonts w:ascii="Century Gothic" w:hAnsi="Century Gothic"/>
          <w:b/>
          <w:bCs/>
          <w:szCs w:val="20"/>
        </w:rPr>
        <w:t xml:space="preserve"> ure.</w:t>
      </w:r>
      <w:r w:rsidRPr="002B3311">
        <w:rPr>
          <w:rFonts w:ascii="Century Gothic" w:hAnsi="Century Gothic"/>
          <w:b/>
          <w:szCs w:val="20"/>
        </w:rPr>
        <w:t xml:space="preserve"> </w:t>
      </w:r>
      <w:r w:rsidRPr="002B3311">
        <w:rPr>
          <w:rFonts w:ascii="Century Gothic" w:hAnsi="Century Gothic"/>
          <w:szCs w:val="20"/>
        </w:rPr>
        <w:t>Na vprašanja, ki ne bodo zastavljena preko Portala javnih naročil znotraj navedenega roka, naročnik ni dolžan odgovarjati.</w:t>
      </w:r>
    </w:p>
    <w:p w14:paraId="2777F09C" w14:textId="77777777" w:rsidR="005F5D33" w:rsidRPr="002B3311" w:rsidRDefault="005F5D33" w:rsidP="005F5D33">
      <w:pPr>
        <w:ind w:right="-143"/>
        <w:rPr>
          <w:rFonts w:ascii="Century Gothic" w:hAnsi="Century Gothic"/>
          <w:szCs w:val="20"/>
        </w:rPr>
      </w:pPr>
    </w:p>
    <w:p w14:paraId="3F56554E" w14:textId="77777777" w:rsidR="005F5D33" w:rsidRPr="002B3311" w:rsidRDefault="005F5D33" w:rsidP="005F5D33">
      <w:pPr>
        <w:autoSpaceDN w:val="0"/>
        <w:ind w:right="6"/>
        <w:textAlignment w:val="baseline"/>
        <w:rPr>
          <w:rFonts w:ascii="Century Gothic" w:hAnsi="Century Gothic"/>
          <w:szCs w:val="20"/>
        </w:rPr>
      </w:pPr>
      <w:r w:rsidRPr="002B3311">
        <w:rPr>
          <w:rFonts w:ascii="Century Gothic" w:hAnsi="Century Gothic"/>
          <w:szCs w:val="20"/>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2B3311" w:rsidRDefault="005F5D33" w:rsidP="005F5D33">
      <w:pPr>
        <w:rPr>
          <w:rFonts w:ascii="Century Gothic" w:hAnsi="Century Gothic"/>
          <w:szCs w:val="20"/>
        </w:rPr>
      </w:pPr>
    </w:p>
    <w:p w14:paraId="7C36D5AB" w14:textId="77777777" w:rsidR="005F5D33" w:rsidRPr="002B3311" w:rsidRDefault="005F5D33" w:rsidP="005F5D33">
      <w:pPr>
        <w:rPr>
          <w:rFonts w:ascii="Century Gothic" w:hAnsi="Century Gothic"/>
          <w:szCs w:val="20"/>
        </w:rPr>
      </w:pPr>
      <w:r w:rsidRPr="002B3311">
        <w:rPr>
          <w:rFonts w:ascii="Century Gothic" w:hAnsi="Century Gothic"/>
          <w:szCs w:val="20"/>
        </w:rPr>
        <w:t>Naročnik bo po potrebi podaljšal rok za oddajo ponudb, da omogoči potencialnim ponudnikom potreben čas za upoštevanje popravkov.</w:t>
      </w:r>
    </w:p>
    <w:p w14:paraId="5EAFFEED" w14:textId="77777777" w:rsidR="005F5D33" w:rsidRPr="002B3311" w:rsidRDefault="005F5D33" w:rsidP="005F5D33">
      <w:pPr>
        <w:rPr>
          <w:rFonts w:ascii="Century Gothic" w:hAnsi="Century Gothic"/>
          <w:szCs w:val="20"/>
        </w:rPr>
      </w:pPr>
    </w:p>
    <w:p w14:paraId="20D3A30A" w14:textId="77777777" w:rsidR="005F5D33" w:rsidRPr="002B3311" w:rsidRDefault="005F5D33" w:rsidP="005F5D33">
      <w:pPr>
        <w:rPr>
          <w:rFonts w:ascii="Century Gothic" w:hAnsi="Century Gothic"/>
          <w:szCs w:val="20"/>
        </w:rPr>
      </w:pPr>
      <w:r w:rsidRPr="002B3311">
        <w:rPr>
          <w:rFonts w:ascii="Century Gothic" w:hAnsi="Century Gothic"/>
          <w:szCs w:val="20"/>
        </w:rPr>
        <w:t>Vprašanja in odgovori na vprašanja na Portalu javnih naročil se štejejo kot sestavni del dokumentacije.</w:t>
      </w:r>
    </w:p>
    <w:p w14:paraId="72228169" w14:textId="77777777" w:rsidR="005F5D33" w:rsidRPr="002B3311" w:rsidRDefault="005F5D33" w:rsidP="005F5D33">
      <w:pPr>
        <w:rPr>
          <w:rFonts w:ascii="Century Gothic" w:hAnsi="Century Gothic"/>
          <w:szCs w:val="20"/>
        </w:rPr>
      </w:pPr>
    </w:p>
    <w:p w14:paraId="30CB7DA0" w14:textId="77777777" w:rsidR="005F5D33" w:rsidRPr="002B3311" w:rsidRDefault="005F5D33" w:rsidP="005F5D33">
      <w:pPr>
        <w:rPr>
          <w:rFonts w:ascii="Century Gothic" w:hAnsi="Century Gothic"/>
          <w:szCs w:val="20"/>
        </w:rPr>
      </w:pPr>
      <w:r w:rsidRPr="002B3311">
        <w:rPr>
          <w:rFonts w:ascii="Century Gothic" w:hAnsi="Century Gothic"/>
          <w:szCs w:val="20"/>
        </w:rPr>
        <w:t xml:space="preserve">Ponudba mora biti podana v skladu s pogoji, ki jih zahteva ZJN-3 in ta dokumentacija. </w:t>
      </w:r>
    </w:p>
    <w:p w14:paraId="0E6A2550" w14:textId="77777777" w:rsidR="005312FE" w:rsidRPr="002B3311" w:rsidRDefault="002838E4" w:rsidP="005B48AD">
      <w:pPr>
        <w:pStyle w:val="Naslov1"/>
        <w:rPr>
          <w:rFonts w:ascii="Century Gothic" w:hAnsi="Century Gothic"/>
          <w:szCs w:val="20"/>
        </w:rPr>
      </w:pPr>
      <w:bookmarkStart w:id="60" w:name="_Toc38259862"/>
      <w:r w:rsidRPr="002B3311">
        <w:rPr>
          <w:rFonts w:ascii="Century Gothic" w:hAnsi="Century Gothic"/>
          <w:szCs w:val="20"/>
        </w:rPr>
        <w:t>ugotavljanje sposobnosti</w:t>
      </w:r>
      <w:bookmarkEnd w:id="60"/>
    </w:p>
    <w:p w14:paraId="19262344" w14:textId="77777777" w:rsidR="005B48AD" w:rsidRPr="002B3311" w:rsidRDefault="002838E4" w:rsidP="005B48AD">
      <w:pPr>
        <w:pStyle w:val="Naslov2"/>
        <w:rPr>
          <w:rFonts w:ascii="Century Gothic" w:hAnsi="Century Gothic"/>
          <w:szCs w:val="20"/>
        </w:rPr>
      </w:pPr>
      <w:bookmarkStart w:id="61" w:name="_Toc38259863"/>
      <w:r w:rsidRPr="002B3311">
        <w:rPr>
          <w:rFonts w:ascii="Century Gothic" w:hAnsi="Century Gothic"/>
          <w:szCs w:val="20"/>
        </w:rPr>
        <w:t>ugotavljanje sposobnosti za sodelovanje v postopku oddaje javnega naročila in dokazila</w:t>
      </w:r>
      <w:bookmarkEnd w:id="61"/>
    </w:p>
    <w:p w14:paraId="679A553D" w14:textId="77777777" w:rsidR="0098362C" w:rsidRPr="002B3311" w:rsidRDefault="0098362C" w:rsidP="0098362C">
      <w:pPr>
        <w:rPr>
          <w:rFonts w:ascii="Century Gothic" w:hAnsi="Century Gothic" w:cs="Arial"/>
          <w:szCs w:val="20"/>
          <w:lang w:eastAsia="zh-CN"/>
        </w:rPr>
      </w:pPr>
      <w:r w:rsidRPr="002B3311">
        <w:rPr>
          <w:rFonts w:ascii="Century Gothic" w:hAnsi="Century Gothic" w:cs="Arial"/>
          <w:szCs w:val="20"/>
          <w:lang w:eastAsia="zh-CN"/>
        </w:rPr>
        <w:t>Neobstoj razlogov za izključitev morajo izkazati naslednji gospodarski subjekti:</w:t>
      </w:r>
    </w:p>
    <w:p w14:paraId="26C4E2BF" w14:textId="77777777" w:rsidR="0098362C" w:rsidRPr="002B3311" w:rsidRDefault="0098362C" w:rsidP="00C007FE">
      <w:pPr>
        <w:pStyle w:val="Odstavekseznama"/>
        <w:numPr>
          <w:ilvl w:val="0"/>
          <w:numId w:val="17"/>
        </w:numPr>
        <w:spacing w:after="0" w:line="276" w:lineRule="auto"/>
        <w:contextualSpacing w:val="0"/>
        <w:jc w:val="left"/>
        <w:rPr>
          <w:rFonts w:ascii="Century Gothic" w:hAnsi="Century Gothic" w:cs="Arial"/>
          <w:szCs w:val="20"/>
          <w:lang w:eastAsia="zh-CN"/>
        </w:rPr>
      </w:pPr>
      <w:r w:rsidRPr="002B3311">
        <w:rPr>
          <w:rFonts w:ascii="Century Gothic" w:hAnsi="Century Gothic" w:cs="Arial"/>
          <w:szCs w:val="20"/>
          <w:lang w:eastAsia="zh-CN"/>
        </w:rPr>
        <w:t>ponudnik;</w:t>
      </w:r>
    </w:p>
    <w:p w14:paraId="6A3B8E34" w14:textId="77777777" w:rsidR="0098362C" w:rsidRPr="002B3311" w:rsidRDefault="0098362C" w:rsidP="00C007FE">
      <w:pPr>
        <w:pStyle w:val="Odstavekseznama"/>
        <w:numPr>
          <w:ilvl w:val="0"/>
          <w:numId w:val="17"/>
        </w:numPr>
        <w:spacing w:after="0" w:line="276" w:lineRule="auto"/>
        <w:contextualSpacing w:val="0"/>
        <w:jc w:val="left"/>
        <w:rPr>
          <w:rFonts w:ascii="Century Gothic" w:hAnsi="Century Gothic" w:cs="Arial"/>
          <w:szCs w:val="20"/>
          <w:lang w:eastAsia="zh-CN"/>
        </w:rPr>
      </w:pPr>
      <w:r w:rsidRPr="002B3311">
        <w:rPr>
          <w:rFonts w:ascii="Century Gothic" w:hAnsi="Century Gothic" w:cs="Arial"/>
          <w:szCs w:val="20"/>
          <w:lang w:eastAsia="zh-CN"/>
        </w:rPr>
        <w:t>vsi partnerji v skupni ponudbi;</w:t>
      </w:r>
    </w:p>
    <w:p w14:paraId="09CB5269" w14:textId="77777777" w:rsidR="0098362C" w:rsidRPr="002B3311" w:rsidRDefault="0098362C" w:rsidP="00C007FE">
      <w:pPr>
        <w:pStyle w:val="Odstavekseznama"/>
        <w:numPr>
          <w:ilvl w:val="0"/>
          <w:numId w:val="17"/>
        </w:numPr>
        <w:spacing w:after="0" w:line="276" w:lineRule="auto"/>
        <w:contextualSpacing w:val="0"/>
        <w:rPr>
          <w:rFonts w:ascii="Century Gothic" w:hAnsi="Century Gothic" w:cs="Arial"/>
          <w:szCs w:val="20"/>
          <w:lang w:eastAsia="zh-CN"/>
        </w:rPr>
      </w:pPr>
      <w:r w:rsidRPr="002B3311">
        <w:rPr>
          <w:rFonts w:ascii="Century Gothic" w:hAnsi="Century Gothic" w:cs="Arial"/>
          <w:szCs w:val="20"/>
          <w:lang w:eastAsia="zh-CN"/>
        </w:rPr>
        <w:t>vsi podizvajalci, ne glede na fazo izvedbe javnega naročila, v kateri se vključijo v izvedbo javnega naročila;</w:t>
      </w:r>
    </w:p>
    <w:p w14:paraId="582540BD" w14:textId="77777777" w:rsidR="0098362C" w:rsidRPr="002B3311" w:rsidRDefault="0098362C" w:rsidP="00C007FE">
      <w:pPr>
        <w:pStyle w:val="Odstavekseznama"/>
        <w:numPr>
          <w:ilvl w:val="0"/>
          <w:numId w:val="17"/>
        </w:numPr>
        <w:spacing w:after="0" w:line="276" w:lineRule="auto"/>
        <w:contextualSpacing w:val="0"/>
        <w:rPr>
          <w:rFonts w:ascii="Century Gothic" w:hAnsi="Century Gothic" w:cs="Arial"/>
          <w:szCs w:val="20"/>
          <w:lang w:eastAsia="zh-CN"/>
        </w:rPr>
      </w:pPr>
      <w:r w:rsidRPr="002B3311">
        <w:rPr>
          <w:rFonts w:ascii="Century Gothic" w:hAnsi="Century Gothic" w:cs="Arial"/>
          <w:szCs w:val="20"/>
          <w:lang w:eastAsia="zh-CN"/>
        </w:rPr>
        <w:t>če ponudnik v skladu z 81. členom ZJN-3 uporablja zmogljivosti drugih subjektov, subjekti, katerih zmogljivosti uporablja ponudnik.</w:t>
      </w:r>
    </w:p>
    <w:p w14:paraId="28316E26" w14:textId="77777777" w:rsidR="0098362C" w:rsidRPr="002B3311" w:rsidRDefault="0098362C" w:rsidP="0098362C">
      <w:pPr>
        <w:rPr>
          <w:rFonts w:ascii="Century Gothic" w:hAnsi="Century Gothic" w:cs="Arial"/>
          <w:szCs w:val="20"/>
          <w:lang w:eastAsia="zh-CN"/>
        </w:rPr>
      </w:pPr>
    </w:p>
    <w:p w14:paraId="0B5B7955" w14:textId="1F73DD7A" w:rsidR="0098362C" w:rsidRPr="002B3311" w:rsidRDefault="00077040" w:rsidP="0098362C">
      <w:pPr>
        <w:rPr>
          <w:rFonts w:ascii="Century Gothic" w:hAnsi="Century Gothic" w:cs="Arial"/>
          <w:szCs w:val="20"/>
          <w:lang w:eastAsia="zh-CN"/>
        </w:rPr>
      </w:pPr>
      <w:r w:rsidRPr="002B3311">
        <w:rPr>
          <w:rFonts w:ascii="Century Gothic" w:hAnsi="Century Gothic" w:cs="Arial"/>
          <w:szCs w:val="20"/>
          <w:lang w:eastAsia="zh-CN"/>
        </w:rPr>
        <w:t>Vsi gospodarski subjekti v ponudbi (p</w:t>
      </w:r>
      <w:r w:rsidR="005F5D33" w:rsidRPr="002B3311">
        <w:rPr>
          <w:rFonts w:ascii="Century Gothic" w:hAnsi="Century Gothic" w:cs="Arial"/>
          <w:szCs w:val="20"/>
          <w:lang w:eastAsia="zh-CN"/>
        </w:rPr>
        <w:t>onudnik</w:t>
      </w:r>
      <w:r w:rsidRPr="002B3311">
        <w:rPr>
          <w:rFonts w:ascii="Century Gothic" w:hAnsi="Century Gothic" w:cs="Arial"/>
          <w:szCs w:val="20"/>
          <w:lang w:eastAsia="zh-CN"/>
        </w:rPr>
        <w:t xml:space="preserve">, </w:t>
      </w:r>
      <w:r w:rsidR="005F5D33" w:rsidRPr="002B3311">
        <w:rPr>
          <w:rFonts w:ascii="Century Gothic" w:hAnsi="Century Gothic" w:cs="Arial"/>
          <w:szCs w:val="20"/>
          <w:lang w:eastAsia="zh-CN"/>
        </w:rPr>
        <w:t>partnerji</w:t>
      </w:r>
      <w:r w:rsidRPr="002B3311">
        <w:rPr>
          <w:rFonts w:ascii="Century Gothic" w:hAnsi="Century Gothic" w:cs="Arial"/>
          <w:szCs w:val="20"/>
          <w:lang w:eastAsia="zh-CN"/>
        </w:rPr>
        <w:t xml:space="preserve"> ter </w:t>
      </w:r>
      <w:r w:rsidR="005F5D33" w:rsidRPr="002B3311">
        <w:rPr>
          <w:rFonts w:ascii="Century Gothic" w:hAnsi="Century Gothic" w:cs="Arial"/>
          <w:szCs w:val="20"/>
          <w:lang w:eastAsia="zh-CN"/>
        </w:rPr>
        <w:t>podizvajalci</w:t>
      </w:r>
      <w:r w:rsidRPr="002B3311">
        <w:rPr>
          <w:rFonts w:ascii="Century Gothic" w:hAnsi="Century Gothic" w:cs="Arial"/>
          <w:szCs w:val="20"/>
          <w:lang w:eastAsia="zh-CN"/>
        </w:rPr>
        <w:t>) morajo oddati obrazec ESPD, ponudnik poleg navedenega obrazca še obrazec »Ponudba«, podizvajalci pa obrazec »Izjava podizvajalca«.</w:t>
      </w:r>
    </w:p>
    <w:p w14:paraId="4F4A56F8" w14:textId="77777777" w:rsidR="0098362C" w:rsidRPr="002B3311" w:rsidRDefault="0098362C" w:rsidP="0098362C">
      <w:pPr>
        <w:rPr>
          <w:rFonts w:ascii="Century Gothic" w:hAnsi="Century Gothic" w:cs="Arial"/>
          <w:szCs w:val="20"/>
          <w:lang w:eastAsia="zh-CN"/>
        </w:rPr>
      </w:pPr>
    </w:p>
    <w:p w14:paraId="56952785" w14:textId="683ACE3A" w:rsidR="0098362C" w:rsidRPr="002B3311" w:rsidRDefault="0098362C" w:rsidP="0098362C">
      <w:pPr>
        <w:rPr>
          <w:rFonts w:ascii="Century Gothic" w:hAnsi="Century Gothic" w:cs="Arial"/>
          <w:szCs w:val="20"/>
          <w:lang w:eastAsia="zh-CN"/>
        </w:rPr>
      </w:pPr>
      <w:r w:rsidRPr="002B3311">
        <w:rPr>
          <w:rFonts w:ascii="Century Gothic" w:hAnsi="Century Gothic" w:cs="Arial"/>
          <w:szCs w:val="20"/>
          <w:lang w:eastAsia="zh-CN"/>
        </w:rPr>
        <w:t>Podizvajalci, ki bodo v javno naročilo vključeni po sklenitvi pogodbe z glavnim</w:t>
      </w:r>
      <w:r w:rsidR="00077040" w:rsidRPr="002B3311">
        <w:rPr>
          <w:rFonts w:ascii="Century Gothic" w:hAnsi="Century Gothic" w:cs="Arial"/>
          <w:szCs w:val="20"/>
          <w:lang w:eastAsia="zh-CN"/>
        </w:rPr>
        <w:t xml:space="preserve"> dobaviteljem a</w:t>
      </w:r>
      <w:r w:rsidRPr="002B3311">
        <w:rPr>
          <w:rFonts w:ascii="Century Gothic" w:hAnsi="Century Gothic" w:cs="Arial"/>
          <w:szCs w:val="20"/>
          <w:lang w:eastAsia="zh-CN"/>
        </w:rPr>
        <w:t>li s konzorcijem</w:t>
      </w:r>
      <w:r w:rsidR="00077040" w:rsidRPr="002B3311">
        <w:rPr>
          <w:rFonts w:ascii="Century Gothic" w:hAnsi="Century Gothic" w:cs="Arial"/>
          <w:szCs w:val="20"/>
          <w:lang w:eastAsia="zh-CN"/>
        </w:rPr>
        <w:t xml:space="preserve"> dobaviteljev</w:t>
      </w:r>
      <w:r w:rsidRPr="002B3311">
        <w:rPr>
          <w:rFonts w:ascii="Century Gothic" w:hAnsi="Century Gothic" w:cs="Arial"/>
          <w:szCs w:val="20"/>
          <w:lang w:eastAsia="zh-CN"/>
        </w:rPr>
        <w:t xml:space="preserve">, morajo </w:t>
      </w:r>
      <w:r w:rsidR="00C66DF7" w:rsidRPr="002B3311">
        <w:rPr>
          <w:rFonts w:ascii="Century Gothic" w:hAnsi="Century Gothic" w:cs="Arial"/>
          <w:szCs w:val="20"/>
          <w:lang w:eastAsia="zh-CN"/>
        </w:rPr>
        <w:t>obrazec</w:t>
      </w:r>
      <w:r w:rsidR="00077040" w:rsidRPr="002B3311">
        <w:rPr>
          <w:rFonts w:ascii="Century Gothic" w:hAnsi="Century Gothic" w:cs="Arial"/>
          <w:szCs w:val="20"/>
          <w:lang w:eastAsia="zh-CN"/>
        </w:rPr>
        <w:t xml:space="preserve"> ESPD ter obrazec »Izjava podizvajalca« o neobstoju </w:t>
      </w:r>
      <w:r w:rsidRPr="002B3311">
        <w:rPr>
          <w:rFonts w:ascii="Century Gothic" w:hAnsi="Century Gothic" w:cs="Arial"/>
          <w:szCs w:val="20"/>
          <w:lang w:eastAsia="zh-CN"/>
        </w:rPr>
        <w:t>razlogov za izključitev predložiti ob nominaciji, pred pričetkom izvedbe</w:t>
      </w:r>
      <w:r w:rsidR="00077040" w:rsidRPr="002B3311">
        <w:rPr>
          <w:rFonts w:ascii="Century Gothic" w:hAnsi="Century Gothic" w:cs="Arial"/>
          <w:szCs w:val="20"/>
          <w:lang w:eastAsia="zh-CN"/>
        </w:rPr>
        <w:t xml:space="preserve"> dobave/</w:t>
      </w:r>
      <w:r w:rsidR="00060456" w:rsidRPr="002B3311">
        <w:rPr>
          <w:rFonts w:ascii="Century Gothic" w:hAnsi="Century Gothic" w:cs="Arial"/>
          <w:szCs w:val="20"/>
          <w:lang w:eastAsia="zh-CN"/>
        </w:rPr>
        <w:t>storitev</w:t>
      </w:r>
      <w:r w:rsidRPr="002B3311">
        <w:rPr>
          <w:rFonts w:ascii="Century Gothic" w:hAnsi="Century Gothic" w:cs="Arial"/>
          <w:szCs w:val="20"/>
          <w:lang w:eastAsia="zh-CN"/>
        </w:rPr>
        <w:t>. Noben naknadno angažiran podizvajalec, ki ni bil priglašen že ob oddaji ponudbe, ne sme pričeti z izvedbo</w:t>
      </w:r>
      <w:r w:rsidR="00077040" w:rsidRPr="002B3311">
        <w:rPr>
          <w:rFonts w:ascii="Century Gothic" w:hAnsi="Century Gothic" w:cs="Arial"/>
          <w:szCs w:val="20"/>
          <w:lang w:eastAsia="zh-CN"/>
        </w:rPr>
        <w:t xml:space="preserve"> dobave/storitev </w:t>
      </w:r>
      <w:r w:rsidRPr="002B3311">
        <w:rPr>
          <w:rFonts w:ascii="Century Gothic" w:hAnsi="Century Gothic" w:cs="Arial"/>
          <w:szCs w:val="20"/>
          <w:lang w:eastAsia="zh-CN"/>
        </w:rPr>
        <w:t xml:space="preserve">prej, preden naročnik ne odobri njegovega angažiranja. Naročnik bo podizvajalca potrdil takoj, ko bo preveril izpolnjevanje neobstoja vseh razlogov za izključitev in drugih sorazmernih pogojev, ki veljajo za podizvajalca. </w:t>
      </w:r>
    </w:p>
    <w:p w14:paraId="5BD147B6" w14:textId="77777777" w:rsidR="007738A6" w:rsidRPr="002B3311" w:rsidRDefault="007738A6" w:rsidP="00DC2CF5">
      <w:pPr>
        <w:rPr>
          <w:rFonts w:ascii="Century Gothic" w:hAnsi="Century Gothic"/>
          <w:szCs w:val="20"/>
        </w:rPr>
      </w:pPr>
    </w:p>
    <w:p w14:paraId="7D465C9B" w14:textId="6A0407F5" w:rsidR="007738A6" w:rsidRPr="002B3311" w:rsidRDefault="007738A6" w:rsidP="005B48AD">
      <w:pPr>
        <w:rPr>
          <w:rFonts w:ascii="Century Gothic" w:hAnsi="Century Gothic"/>
          <w:szCs w:val="20"/>
        </w:rPr>
      </w:pPr>
      <w:r w:rsidRPr="002B3311">
        <w:rPr>
          <w:rFonts w:ascii="Century Gothic" w:hAnsi="Century Gothic"/>
          <w:szCs w:val="20"/>
        </w:rPr>
        <w:t>Gospodarski subjekt mora v obrazcu</w:t>
      </w:r>
      <w:r w:rsidR="00077040" w:rsidRPr="002B3311">
        <w:rPr>
          <w:rFonts w:ascii="Century Gothic" w:hAnsi="Century Gothic"/>
          <w:szCs w:val="20"/>
        </w:rPr>
        <w:t xml:space="preserve"> ESPD</w:t>
      </w:r>
      <w:r w:rsidR="00301A88" w:rsidRPr="002B3311">
        <w:rPr>
          <w:rFonts w:ascii="Century Gothic" w:hAnsi="Century Gothic"/>
          <w:szCs w:val="20"/>
        </w:rPr>
        <w:t xml:space="preserve"> (ponudnik še v obrazcu »Ponudba« in podizvajalec v obrazcu »Izjava podizvajalca«) </w:t>
      </w:r>
      <w:r w:rsidRPr="002B3311">
        <w:rPr>
          <w:rFonts w:ascii="Century Gothic" w:hAnsi="Century Gothic"/>
          <w:szCs w:val="20"/>
        </w:rPr>
        <w:t>navesti vse informacije, na podlagi katerih bo naročnik potrdila ali druge informacije pridobil v nacionalni bazi podatkov, ter v predmetnem obrazcu podati soglasje, da dokazila pridobi naročnik.</w:t>
      </w:r>
    </w:p>
    <w:p w14:paraId="0F5BB25A" w14:textId="77777777" w:rsidR="007738A6" w:rsidRPr="002B3311" w:rsidRDefault="007738A6" w:rsidP="005B48AD">
      <w:pPr>
        <w:rPr>
          <w:rFonts w:ascii="Century Gothic" w:hAnsi="Century Gothic"/>
          <w:szCs w:val="20"/>
        </w:rPr>
      </w:pPr>
    </w:p>
    <w:p w14:paraId="094572DF" w14:textId="6DCF2FEF" w:rsidR="00261DF2" w:rsidRPr="002B3311" w:rsidRDefault="00CA5F63" w:rsidP="005B48AD">
      <w:pPr>
        <w:rPr>
          <w:rFonts w:ascii="Century Gothic" w:hAnsi="Century Gothic"/>
          <w:szCs w:val="20"/>
        </w:rPr>
      </w:pPr>
      <w:r w:rsidRPr="002B3311">
        <w:rPr>
          <w:rFonts w:ascii="Century Gothic" w:hAnsi="Century Gothic"/>
          <w:szCs w:val="20"/>
        </w:rPr>
        <w:t>Če</w:t>
      </w:r>
      <w:r w:rsidR="00261DF2" w:rsidRPr="002B3311">
        <w:rPr>
          <w:rFonts w:ascii="Century Gothic" w:hAnsi="Century Gothic"/>
          <w:szCs w:val="20"/>
        </w:rPr>
        <w:t xml:space="preserve"> ponudnik nima sedeža v </w:t>
      </w:r>
      <w:r w:rsidR="0058640D" w:rsidRPr="002B3311">
        <w:rPr>
          <w:rFonts w:ascii="Century Gothic" w:hAnsi="Century Gothic"/>
          <w:szCs w:val="20"/>
        </w:rPr>
        <w:t xml:space="preserve">Republiki </w:t>
      </w:r>
      <w:r w:rsidR="00261DF2" w:rsidRPr="002B3311">
        <w:rPr>
          <w:rFonts w:ascii="Century Gothic" w:hAnsi="Century Gothic"/>
          <w:szCs w:val="20"/>
        </w:rPr>
        <w:t>Sloveniji in ne more pridobiti in predložiti zahtevnih dokumentov, ker država</w:t>
      </w:r>
      <w:r w:rsidRPr="002B3311">
        <w:rPr>
          <w:rFonts w:ascii="Century Gothic" w:hAnsi="Century Gothic"/>
          <w:szCs w:val="20"/>
        </w:rPr>
        <w:t>, v</w:t>
      </w:r>
      <w:r w:rsidR="00261DF2" w:rsidRPr="002B3311">
        <w:rPr>
          <w:rFonts w:ascii="Century Gothic" w:hAnsi="Century Gothic"/>
          <w:szCs w:val="20"/>
        </w:rPr>
        <w:t xml:space="preserve"> kateri ima ponudnik svoj sedež</w:t>
      </w:r>
      <w:r w:rsidRPr="002B3311">
        <w:rPr>
          <w:rFonts w:ascii="Century Gothic" w:hAnsi="Century Gothic"/>
          <w:szCs w:val="20"/>
        </w:rPr>
        <w:t>, ne</w:t>
      </w:r>
      <w:r w:rsidR="00261DF2" w:rsidRPr="002B3311">
        <w:rPr>
          <w:rFonts w:ascii="Century Gothic" w:hAnsi="Century Gothic"/>
          <w:szCs w:val="20"/>
        </w:rPr>
        <w:t xml:space="preserve"> izdaja takšnih dokumentov, jih je mogoče nadomestiti z zapriseženo izjavo, če pa ta v državi</w:t>
      </w:r>
      <w:r w:rsidRPr="002B3311">
        <w:rPr>
          <w:rFonts w:ascii="Century Gothic" w:hAnsi="Century Gothic"/>
          <w:szCs w:val="20"/>
        </w:rPr>
        <w:t>, v</w:t>
      </w:r>
      <w:r w:rsidR="00261DF2" w:rsidRPr="002B3311">
        <w:rPr>
          <w:rFonts w:ascii="Century Gothic" w:hAnsi="Century Gothic"/>
          <w:szCs w:val="20"/>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2B3311" w:rsidRDefault="00261DF2" w:rsidP="005B48AD">
      <w:pPr>
        <w:rPr>
          <w:rFonts w:ascii="Century Gothic" w:hAnsi="Century Gothic"/>
          <w:szCs w:val="20"/>
        </w:rPr>
      </w:pPr>
    </w:p>
    <w:p w14:paraId="701B9D06" w14:textId="33086F0F" w:rsidR="00261DF2" w:rsidRPr="002B3311" w:rsidRDefault="00261DF2" w:rsidP="005B48AD">
      <w:pPr>
        <w:rPr>
          <w:rFonts w:ascii="Century Gothic" w:hAnsi="Century Gothic"/>
          <w:szCs w:val="20"/>
        </w:rPr>
      </w:pPr>
      <w:r w:rsidRPr="002B3311">
        <w:rPr>
          <w:rFonts w:ascii="Century Gothic" w:hAnsi="Century Gothic"/>
          <w:szCs w:val="20"/>
        </w:rPr>
        <w:t xml:space="preserve">Za skupne ponudbe in ponudbe s podizvajalci je </w:t>
      </w:r>
      <w:r w:rsidR="00CA5F63" w:rsidRPr="002B3311">
        <w:rPr>
          <w:rFonts w:ascii="Century Gothic" w:hAnsi="Century Gothic"/>
          <w:szCs w:val="20"/>
        </w:rPr>
        <w:t>treba</w:t>
      </w:r>
      <w:r w:rsidRPr="002B3311">
        <w:rPr>
          <w:rFonts w:ascii="Century Gothic" w:hAnsi="Century Gothic"/>
          <w:szCs w:val="20"/>
        </w:rPr>
        <w:t xml:space="preserve"> upoštevati še točki</w:t>
      </w:r>
      <w:r w:rsidR="004D15F1" w:rsidRPr="002B3311">
        <w:rPr>
          <w:rFonts w:ascii="Century Gothic" w:hAnsi="Century Gothic"/>
          <w:szCs w:val="20"/>
        </w:rPr>
        <w:t xml:space="preserve"> 10.1 </w:t>
      </w:r>
      <w:r w:rsidRPr="002B3311">
        <w:rPr>
          <w:rFonts w:ascii="Century Gothic" w:hAnsi="Century Gothic"/>
          <w:szCs w:val="20"/>
        </w:rPr>
        <w:t>(Skupna ponudba) in</w:t>
      </w:r>
      <w:r w:rsidR="004D15F1" w:rsidRPr="002B3311">
        <w:rPr>
          <w:rFonts w:ascii="Century Gothic" w:hAnsi="Century Gothic"/>
          <w:szCs w:val="20"/>
        </w:rPr>
        <w:t xml:space="preserve"> 10.2 </w:t>
      </w:r>
      <w:r w:rsidRPr="002B3311">
        <w:rPr>
          <w:rFonts w:ascii="Century Gothic" w:hAnsi="Century Gothic"/>
          <w:szCs w:val="20"/>
        </w:rPr>
        <w:t>(Ponudba s podizvajalci) teh navodil.</w:t>
      </w:r>
    </w:p>
    <w:p w14:paraId="0AEED3D6" w14:textId="77777777" w:rsidR="003A77BA" w:rsidRPr="002B3311" w:rsidRDefault="00CE3D01" w:rsidP="007275E6">
      <w:pPr>
        <w:pStyle w:val="Naslov2"/>
        <w:rPr>
          <w:rFonts w:ascii="Century Gothic" w:hAnsi="Century Gothic"/>
          <w:szCs w:val="20"/>
        </w:rPr>
      </w:pPr>
      <w:bookmarkStart w:id="62" w:name="_Toc464638508"/>
      <w:bookmarkStart w:id="63" w:name="_Toc464638509"/>
      <w:bookmarkStart w:id="64" w:name="_Toc464638510"/>
      <w:bookmarkStart w:id="65" w:name="_Toc464638511"/>
      <w:bookmarkStart w:id="66" w:name="_Toc464638513"/>
      <w:bookmarkStart w:id="67" w:name="_Toc464638514"/>
      <w:bookmarkStart w:id="68" w:name="_Toc464638515"/>
      <w:bookmarkStart w:id="69" w:name="_Toc464638517"/>
      <w:bookmarkStart w:id="70" w:name="_Toc464638519"/>
      <w:bookmarkStart w:id="71" w:name="_Toc464638520"/>
      <w:bookmarkStart w:id="72" w:name="_Toc464638521"/>
      <w:bookmarkStart w:id="73" w:name="_Toc464638522"/>
      <w:bookmarkStart w:id="74" w:name="_Toc464638523"/>
      <w:bookmarkStart w:id="75" w:name="_Toc464638525"/>
      <w:bookmarkStart w:id="76" w:name="_Toc464638526"/>
      <w:bookmarkStart w:id="77" w:name="_Toc464638527"/>
      <w:bookmarkStart w:id="78" w:name="_Toc3825986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2B3311">
        <w:rPr>
          <w:rFonts w:ascii="Century Gothic" w:hAnsi="Century Gothic"/>
          <w:szCs w:val="20"/>
        </w:rPr>
        <w:t>Razlogi za izključitev</w:t>
      </w:r>
      <w:bookmarkEnd w:id="78"/>
    </w:p>
    <w:p w14:paraId="245919DC" w14:textId="695A2398" w:rsidR="00C66DF7" w:rsidRPr="002B3311" w:rsidRDefault="00C66DF7" w:rsidP="00C66DF7">
      <w:pPr>
        <w:rPr>
          <w:rFonts w:ascii="Century Gothic" w:hAnsi="Century Gothic"/>
          <w:szCs w:val="20"/>
        </w:rPr>
      </w:pPr>
      <w:r w:rsidRPr="002B3311">
        <w:rPr>
          <w:rFonts w:ascii="Century Gothic" w:hAnsi="Century Gothic"/>
          <w:szCs w:val="20"/>
        </w:rPr>
        <w:t>Naročnik bo iz sodelovanja v postopku javnega naročanja izključil</w:t>
      </w:r>
      <w:r w:rsidR="002D1349" w:rsidRPr="002B3311">
        <w:rPr>
          <w:rFonts w:ascii="Century Gothic" w:hAnsi="Century Gothic"/>
          <w:szCs w:val="20"/>
        </w:rPr>
        <w:t xml:space="preserve"> gospodarski subjekt</w:t>
      </w:r>
      <w:r w:rsidRPr="002B3311">
        <w:rPr>
          <w:rFonts w:ascii="Century Gothic" w:hAnsi="Century Gothic"/>
          <w:color w:val="FF0000"/>
          <w:szCs w:val="20"/>
        </w:rPr>
        <w:t xml:space="preserve">, </w:t>
      </w:r>
      <w:r w:rsidRPr="002B3311">
        <w:rPr>
          <w:rFonts w:ascii="Century Gothic" w:hAnsi="Century Gothic"/>
          <w:szCs w:val="20"/>
        </w:rPr>
        <w:t xml:space="preserve">če pri preverjanju v skladu s 77., 79. in 80. členom ZJN-3 ugotovi ali je drugače seznanjen, da za </w:t>
      </w:r>
      <w:r w:rsidR="002D1349" w:rsidRPr="002B3311">
        <w:rPr>
          <w:rFonts w:ascii="Century Gothic" w:hAnsi="Century Gothic"/>
          <w:szCs w:val="20"/>
        </w:rPr>
        <w:t xml:space="preserve">gospodarski subjekt </w:t>
      </w:r>
      <w:r w:rsidRPr="002B3311">
        <w:rPr>
          <w:rFonts w:ascii="Century Gothic" w:hAnsi="Century Gothic"/>
          <w:szCs w:val="20"/>
        </w:rPr>
        <w:t xml:space="preserve">obstaja katerikoli od razlogov za izključitev, naveden v tej dokumentaciji. </w:t>
      </w:r>
    </w:p>
    <w:p w14:paraId="0941C220" w14:textId="77777777" w:rsidR="00C66DF7" w:rsidRPr="002B3311" w:rsidRDefault="00C66DF7" w:rsidP="00C66DF7">
      <w:pPr>
        <w:rPr>
          <w:rFonts w:ascii="Century Gothic" w:hAnsi="Century Gothic"/>
          <w:szCs w:val="20"/>
        </w:rPr>
      </w:pPr>
    </w:p>
    <w:p w14:paraId="3AC0F7C1" w14:textId="77777777" w:rsidR="00C66DF7" w:rsidRPr="002B3311" w:rsidRDefault="00C66DF7" w:rsidP="00C66DF7">
      <w:pPr>
        <w:rPr>
          <w:rFonts w:ascii="Century Gothic" w:hAnsi="Century Gothic"/>
          <w:szCs w:val="20"/>
        </w:rPr>
      </w:pPr>
      <w:r w:rsidRPr="002B3311">
        <w:rPr>
          <w:rFonts w:ascii="Century Gothic" w:hAnsi="Century Gothic"/>
          <w:szCs w:val="20"/>
        </w:rPr>
        <w:t>1.</w:t>
      </w:r>
      <w:r w:rsidRPr="002B3311">
        <w:rPr>
          <w:rFonts w:ascii="Century Gothic" w:hAnsi="Century Gothic"/>
          <w:szCs w:val="20"/>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2B3311" w:rsidRDefault="00C66DF7" w:rsidP="00C66DF7">
      <w:pPr>
        <w:rPr>
          <w:rFonts w:ascii="Century Gothic" w:hAnsi="Century Gothic"/>
          <w:szCs w:val="20"/>
        </w:rPr>
      </w:pPr>
    </w:p>
    <w:p w14:paraId="49403E4F" w14:textId="1249A28B" w:rsidR="008114DA" w:rsidRPr="002B3311" w:rsidRDefault="00C66DF7" w:rsidP="008114DA">
      <w:pPr>
        <w:rPr>
          <w:rFonts w:ascii="Century Gothic" w:hAnsi="Century Gothic"/>
          <w:szCs w:val="20"/>
        </w:rPr>
      </w:pPr>
      <w:r w:rsidRPr="002B3311">
        <w:rPr>
          <w:rFonts w:ascii="Century Gothic" w:hAnsi="Century Gothic" w:cs="Arial"/>
          <w:b/>
          <w:kern w:val="1"/>
          <w:szCs w:val="20"/>
          <w:lang w:eastAsia="ar-SA"/>
        </w:rPr>
        <w:lastRenderedPageBreak/>
        <w:t xml:space="preserve">Dokazilo: </w:t>
      </w:r>
      <w:r w:rsidR="008114DA" w:rsidRPr="002B3311">
        <w:rPr>
          <w:rFonts w:ascii="Century Gothic" w:hAnsi="Century Gothic"/>
          <w:szCs w:val="20"/>
        </w:rPr>
        <w:t xml:space="preserve">Izpolnjen </w:t>
      </w:r>
      <w:r w:rsidR="008114DA" w:rsidRPr="002B3311">
        <w:rPr>
          <w:rFonts w:ascii="Century Gothic" w:hAnsi="Century Gothic"/>
          <w:b/>
          <w:szCs w:val="20"/>
        </w:rPr>
        <w:t>obrazec ESPD</w:t>
      </w:r>
    </w:p>
    <w:p w14:paraId="32FF5F2A" w14:textId="77777777" w:rsidR="00CC51E2" w:rsidRPr="002B3311" w:rsidRDefault="00CC51E2" w:rsidP="00C66DF7">
      <w:pPr>
        <w:rPr>
          <w:rFonts w:ascii="Century Gothic" w:hAnsi="Century Gothic" w:cs="Arial"/>
          <w:szCs w:val="20"/>
          <w:lang w:eastAsia="zh-CN"/>
        </w:rPr>
      </w:pPr>
    </w:p>
    <w:p w14:paraId="4B6CF5C2" w14:textId="73964B43" w:rsidR="00C66DF7" w:rsidRPr="002B3311" w:rsidRDefault="00C66DF7" w:rsidP="00C66DF7">
      <w:pPr>
        <w:rPr>
          <w:rFonts w:ascii="Century Gothic" w:hAnsi="Century Gothic"/>
          <w:szCs w:val="20"/>
        </w:rPr>
      </w:pPr>
      <w:r w:rsidRPr="002B3311">
        <w:rPr>
          <w:rFonts w:ascii="Century Gothic" w:hAnsi="Century Gothic"/>
          <w:szCs w:val="20"/>
        </w:rPr>
        <w:t>2.</w:t>
      </w:r>
      <w:r w:rsidRPr="002B3311">
        <w:rPr>
          <w:rFonts w:ascii="Century Gothic" w:hAnsi="Century Gothic"/>
          <w:szCs w:val="20"/>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7D2354F" w14:textId="06540E2A" w:rsidR="009E78B7" w:rsidRPr="002B3311" w:rsidRDefault="009E78B7" w:rsidP="00C66DF7">
      <w:pPr>
        <w:rPr>
          <w:rFonts w:ascii="Century Gothic" w:hAnsi="Century Gothic"/>
          <w:szCs w:val="20"/>
        </w:rPr>
      </w:pPr>
    </w:p>
    <w:p w14:paraId="3C181676" w14:textId="6120E67B" w:rsidR="009E78B7" w:rsidRPr="002B3311" w:rsidRDefault="009E78B7" w:rsidP="009E78B7">
      <w:pPr>
        <w:rPr>
          <w:rFonts w:ascii="Century Gothic" w:hAnsi="Century Gothic" w:cs="Arial"/>
          <w:szCs w:val="20"/>
          <w:lang w:eastAsia="zh-CN"/>
        </w:rPr>
      </w:pPr>
      <w:r w:rsidRPr="002B3311">
        <w:rPr>
          <w:rFonts w:ascii="Century Gothic" w:hAnsi="Century Gothic" w:cs="Arial"/>
          <w:b/>
          <w:kern w:val="1"/>
          <w:szCs w:val="20"/>
          <w:lang w:eastAsia="ar-SA"/>
        </w:rPr>
        <w:t xml:space="preserve">Dokazilo: </w:t>
      </w:r>
      <w:r w:rsidR="008114DA" w:rsidRPr="002B3311">
        <w:rPr>
          <w:rFonts w:ascii="Century Gothic" w:hAnsi="Century Gothic"/>
          <w:szCs w:val="20"/>
        </w:rPr>
        <w:t xml:space="preserve">Izpolnjen </w:t>
      </w:r>
      <w:r w:rsidR="008114DA" w:rsidRPr="002B3311">
        <w:rPr>
          <w:rFonts w:ascii="Century Gothic" w:hAnsi="Century Gothic"/>
          <w:b/>
          <w:szCs w:val="20"/>
        </w:rPr>
        <w:t>obrazec ESPD</w:t>
      </w:r>
    </w:p>
    <w:p w14:paraId="2E1CF901" w14:textId="77777777" w:rsidR="00C66DF7" w:rsidRPr="002B3311" w:rsidRDefault="00C66DF7" w:rsidP="00C66DF7">
      <w:pPr>
        <w:rPr>
          <w:rFonts w:ascii="Century Gothic" w:hAnsi="Century Gothic"/>
          <w:szCs w:val="20"/>
        </w:rPr>
      </w:pPr>
    </w:p>
    <w:p w14:paraId="3D17356A" w14:textId="77777777" w:rsidR="00C66DF7" w:rsidRPr="002B3311" w:rsidRDefault="00C66DF7" w:rsidP="00C66DF7">
      <w:pPr>
        <w:rPr>
          <w:rFonts w:ascii="Century Gothic" w:hAnsi="Century Gothic"/>
          <w:szCs w:val="20"/>
        </w:rPr>
      </w:pPr>
      <w:r w:rsidRPr="002B3311">
        <w:rPr>
          <w:rFonts w:ascii="Century Gothic" w:hAnsi="Century Gothic"/>
          <w:szCs w:val="20"/>
        </w:rPr>
        <w:t>3.</w:t>
      </w:r>
      <w:r w:rsidRPr="002B3311">
        <w:rPr>
          <w:rFonts w:ascii="Century Gothic" w:hAnsi="Century Gothic"/>
          <w:szCs w:val="20"/>
        </w:rPr>
        <w:tab/>
        <w:t>Gospodarski subjekt na dan, ko poteče rok za oddajo ponudb, ne sme biti uvrščen v evidenco gospodarskih subjektov z negativnimi referencami iz a) točke četrtega odstavka 75. člena ZJN-3.</w:t>
      </w:r>
    </w:p>
    <w:p w14:paraId="3E6905D0" w14:textId="1CD7C007" w:rsidR="00C66DF7" w:rsidRPr="002B3311" w:rsidRDefault="00C66DF7" w:rsidP="00C66DF7">
      <w:pPr>
        <w:rPr>
          <w:rFonts w:ascii="Century Gothic" w:hAnsi="Century Gothic"/>
          <w:szCs w:val="20"/>
        </w:rPr>
      </w:pPr>
    </w:p>
    <w:p w14:paraId="2A3314A6" w14:textId="73D4C55D" w:rsidR="009E78B7" w:rsidRPr="002B3311" w:rsidRDefault="009E78B7" w:rsidP="009E78B7">
      <w:pPr>
        <w:rPr>
          <w:rFonts w:ascii="Century Gothic" w:hAnsi="Century Gothic" w:cs="Arial"/>
          <w:szCs w:val="20"/>
          <w:lang w:eastAsia="zh-CN"/>
        </w:rPr>
      </w:pPr>
      <w:r w:rsidRPr="002B3311">
        <w:rPr>
          <w:rFonts w:ascii="Century Gothic" w:hAnsi="Century Gothic" w:cs="Arial"/>
          <w:b/>
          <w:kern w:val="1"/>
          <w:szCs w:val="20"/>
          <w:lang w:eastAsia="ar-SA"/>
        </w:rPr>
        <w:t xml:space="preserve">Dokazilo: </w:t>
      </w:r>
      <w:r w:rsidR="008114DA" w:rsidRPr="002B3311">
        <w:rPr>
          <w:rFonts w:ascii="Century Gothic" w:hAnsi="Century Gothic"/>
          <w:szCs w:val="20"/>
        </w:rPr>
        <w:t xml:space="preserve">Izpolnjen </w:t>
      </w:r>
      <w:r w:rsidR="008114DA" w:rsidRPr="002B3311">
        <w:rPr>
          <w:rFonts w:ascii="Century Gothic" w:hAnsi="Century Gothic"/>
          <w:b/>
          <w:szCs w:val="20"/>
        </w:rPr>
        <w:t>obrazec ESPD</w:t>
      </w:r>
      <w:r w:rsidR="008114DA" w:rsidRPr="002B3311">
        <w:rPr>
          <w:rFonts w:ascii="Century Gothic" w:hAnsi="Century Gothic"/>
          <w:szCs w:val="20"/>
        </w:rPr>
        <w:t xml:space="preserve"> </w:t>
      </w:r>
    </w:p>
    <w:p w14:paraId="5B4C6551" w14:textId="77777777" w:rsidR="009E78B7" w:rsidRPr="002B3311" w:rsidRDefault="009E78B7" w:rsidP="00C66DF7">
      <w:pPr>
        <w:rPr>
          <w:rFonts w:ascii="Century Gothic" w:hAnsi="Century Gothic"/>
          <w:szCs w:val="20"/>
        </w:rPr>
      </w:pPr>
    </w:p>
    <w:p w14:paraId="48C9EA66" w14:textId="77777777" w:rsidR="00C66DF7" w:rsidRPr="002B3311" w:rsidRDefault="00C66DF7" w:rsidP="00C66DF7">
      <w:pPr>
        <w:rPr>
          <w:rFonts w:ascii="Century Gothic" w:hAnsi="Century Gothic"/>
          <w:szCs w:val="20"/>
        </w:rPr>
      </w:pPr>
      <w:r w:rsidRPr="002B3311">
        <w:rPr>
          <w:rFonts w:ascii="Century Gothic" w:hAnsi="Century Gothic"/>
          <w:szCs w:val="20"/>
        </w:rPr>
        <w:t>4.</w:t>
      </w:r>
      <w:r w:rsidRPr="002B3311">
        <w:rPr>
          <w:rFonts w:ascii="Century Gothic" w:hAnsi="Century Gothic"/>
          <w:szCs w:val="20"/>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05321D41" w14:textId="77777777" w:rsidR="00C66DF7" w:rsidRPr="002B3311" w:rsidRDefault="00C66DF7" w:rsidP="00C66DF7">
      <w:pPr>
        <w:rPr>
          <w:rFonts w:ascii="Century Gothic" w:hAnsi="Century Gothic"/>
          <w:szCs w:val="20"/>
        </w:rPr>
      </w:pPr>
    </w:p>
    <w:p w14:paraId="6E99040D" w14:textId="77777777" w:rsidR="00C66DF7" w:rsidRPr="002B3311" w:rsidRDefault="00C66DF7" w:rsidP="00C66DF7">
      <w:pPr>
        <w:rPr>
          <w:rFonts w:ascii="Century Gothic" w:hAnsi="Century Gothic"/>
          <w:szCs w:val="20"/>
        </w:rPr>
      </w:pPr>
      <w:r w:rsidRPr="002B3311">
        <w:rPr>
          <w:rFonts w:ascii="Century Gothic" w:hAnsi="Century Gothic"/>
          <w:szCs w:val="2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7F3D64D3" w14:textId="77777777" w:rsidR="00C66DF7" w:rsidRPr="002B3311" w:rsidRDefault="00C66DF7" w:rsidP="00C66DF7">
      <w:pPr>
        <w:rPr>
          <w:rFonts w:ascii="Century Gothic" w:hAnsi="Century Gothic"/>
          <w:szCs w:val="20"/>
        </w:rPr>
      </w:pPr>
    </w:p>
    <w:p w14:paraId="63CDFB2D" w14:textId="44A481F6" w:rsidR="009E78B7" w:rsidRPr="002B3311" w:rsidRDefault="009E78B7" w:rsidP="009E78B7">
      <w:pPr>
        <w:rPr>
          <w:rFonts w:ascii="Century Gothic" w:hAnsi="Century Gothic" w:cs="Arial"/>
          <w:szCs w:val="20"/>
          <w:lang w:eastAsia="zh-CN"/>
        </w:rPr>
      </w:pPr>
      <w:r w:rsidRPr="002B3311">
        <w:rPr>
          <w:rFonts w:ascii="Century Gothic" w:hAnsi="Century Gothic" w:cs="Arial"/>
          <w:b/>
          <w:kern w:val="1"/>
          <w:szCs w:val="20"/>
          <w:lang w:eastAsia="ar-SA"/>
        </w:rPr>
        <w:t xml:space="preserve">Dokazilo: </w:t>
      </w:r>
      <w:r w:rsidR="008114DA" w:rsidRPr="002B3311">
        <w:rPr>
          <w:rFonts w:ascii="Century Gothic" w:hAnsi="Century Gothic"/>
          <w:szCs w:val="20"/>
        </w:rPr>
        <w:t xml:space="preserve">Izpolnjen </w:t>
      </w:r>
      <w:r w:rsidR="008114DA" w:rsidRPr="002B3311">
        <w:rPr>
          <w:rFonts w:ascii="Century Gothic" w:hAnsi="Century Gothic"/>
          <w:b/>
          <w:szCs w:val="20"/>
        </w:rPr>
        <w:t>obrazec ESPD</w:t>
      </w:r>
      <w:r w:rsidR="008114DA" w:rsidRPr="002B3311">
        <w:rPr>
          <w:rFonts w:ascii="Century Gothic" w:hAnsi="Century Gothic"/>
          <w:szCs w:val="20"/>
        </w:rPr>
        <w:t xml:space="preserve"> </w:t>
      </w:r>
    </w:p>
    <w:p w14:paraId="38A66DC5" w14:textId="77777777" w:rsidR="009E78B7" w:rsidRPr="002B3311" w:rsidRDefault="009E78B7" w:rsidP="00C66DF7">
      <w:pPr>
        <w:rPr>
          <w:rFonts w:ascii="Century Gothic" w:hAnsi="Century Gothic"/>
          <w:szCs w:val="20"/>
        </w:rPr>
      </w:pPr>
    </w:p>
    <w:p w14:paraId="6E29A0F6" w14:textId="24C87111" w:rsidR="00C66DF7" w:rsidRPr="002B3311" w:rsidRDefault="00C66DF7" w:rsidP="00C66DF7">
      <w:pPr>
        <w:rPr>
          <w:rFonts w:ascii="Century Gothic" w:hAnsi="Century Gothic"/>
          <w:szCs w:val="20"/>
        </w:rPr>
      </w:pPr>
      <w:r w:rsidRPr="002B3311">
        <w:rPr>
          <w:rFonts w:ascii="Century Gothic" w:hAnsi="Century Gothic"/>
          <w:szCs w:val="20"/>
        </w:rPr>
        <w:t>5.</w:t>
      </w:r>
      <w:r w:rsidRPr="002B3311">
        <w:rPr>
          <w:rFonts w:ascii="Century Gothic" w:hAnsi="Century Gothic"/>
          <w:szCs w:val="20"/>
        </w:rPr>
        <w:tab/>
        <w:t xml:space="preserve">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w:t>
      </w:r>
      <w:proofErr w:type="spellStart"/>
      <w:r w:rsidRPr="002B3311">
        <w:rPr>
          <w:rFonts w:ascii="Century Gothic" w:hAnsi="Century Gothic"/>
          <w:szCs w:val="20"/>
        </w:rPr>
        <w:t>okoljskih</w:t>
      </w:r>
      <w:proofErr w:type="spellEnd"/>
      <w:r w:rsidRPr="002B3311">
        <w:rPr>
          <w:rFonts w:ascii="Century Gothic" w:hAnsi="Century Gothic"/>
          <w:szCs w:val="20"/>
        </w:rPr>
        <w:t xml:space="preserve"> konvencij določata Priloga X Direktive 2014/24/EU in Priloga XIV Direktive 2014/25/EU.</w:t>
      </w:r>
    </w:p>
    <w:p w14:paraId="4E10EA63" w14:textId="77777777" w:rsidR="00C66DF7" w:rsidRPr="002B3311" w:rsidRDefault="00C66DF7" w:rsidP="00C66DF7">
      <w:pPr>
        <w:rPr>
          <w:rFonts w:ascii="Century Gothic" w:hAnsi="Century Gothic"/>
          <w:szCs w:val="20"/>
        </w:rPr>
      </w:pPr>
    </w:p>
    <w:p w14:paraId="7029DAAA" w14:textId="761A99E6" w:rsidR="009E78B7" w:rsidRPr="002B3311" w:rsidRDefault="009E78B7" w:rsidP="009E78B7">
      <w:pPr>
        <w:rPr>
          <w:rFonts w:ascii="Century Gothic" w:hAnsi="Century Gothic" w:cs="Arial"/>
          <w:szCs w:val="20"/>
          <w:lang w:eastAsia="zh-CN"/>
        </w:rPr>
      </w:pPr>
      <w:r w:rsidRPr="002B3311">
        <w:rPr>
          <w:rFonts w:ascii="Century Gothic" w:hAnsi="Century Gothic" w:cs="Arial"/>
          <w:b/>
          <w:kern w:val="1"/>
          <w:szCs w:val="20"/>
          <w:lang w:eastAsia="ar-SA"/>
        </w:rPr>
        <w:t xml:space="preserve">Dokazilo: </w:t>
      </w:r>
      <w:r w:rsidR="008114DA" w:rsidRPr="002B3311">
        <w:rPr>
          <w:rFonts w:ascii="Century Gothic" w:hAnsi="Century Gothic"/>
          <w:szCs w:val="20"/>
        </w:rPr>
        <w:t xml:space="preserve">Izpolnjen </w:t>
      </w:r>
      <w:r w:rsidR="008114DA" w:rsidRPr="002B3311">
        <w:rPr>
          <w:rFonts w:ascii="Century Gothic" w:hAnsi="Century Gothic"/>
          <w:b/>
          <w:szCs w:val="20"/>
        </w:rPr>
        <w:t>obrazec ESPD</w:t>
      </w:r>
      <w:r w:rsidR="008114DA" w:rsidRPr="002B3311">
        <w:rPr>
          <w:rFonts w:ascii="Century Gothic" w:hAnsi="Century Gothic"/>
          <w:szCs w:val="20"/>
        </w:rPr>
        <w:t xml:space="preserve"> </w:t>
      </w:r>
    </w:p>
    <w:p w14:paraId="2720C406" w14:textId="77777777" w:rsidR="00B925B5" w:rsidRPr="002B3311" w:rsidRDefault="00B925B5" w:rsidP="00C66DF7">
      <w:pPr>
        <w:rPr>
          <w:rFonts w:ascii="Century Gothic" w:hAnsi="Century Gothic"/>
          <w:szCs w:val="20"/>
        </w:rPr>
      </w:pPr>
    </w:p>
    <w:p w14:paraId="6FE76A5D" w14:textId="63289674" w:rsidR="00C66DF7" w:rsidRPr="002B3311" w:rsidRDefault="00C66DF7" w:rsidP="00C66DF7">
      <w:pPr>
        <w:rPr>
          <w:rFonts w:ascii="Century Gothic" w:hAnsi="Century Gothic"/>
          <w:szCs w:val="20"/>
        </w:rPr>
      </w:pPr>
      <w:r w:rsidRPr="002B3311">
        <w:rPr>
          <w:rFonts w:ascii="Century Gothic" w:hAnsi="Century Gothic"/>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2B3311" w:rsidRDefault="0073283A" w:rsidP="000A5725">
      <w:pPr>
        <w:pStyle w:val="Naslov2"/>
        <w:rPr>
          <w:rFonts w:ascii="Century Gothic" w:eastAsia="Calibri" w:hAnsi="Century Gothic"/>
          <w:szCs w:val="20"/>
        </w:rPr>
      </w:pPr>
      <w:bookmarkStart w:id="79" w:name="_Toc464638529"/>
      <w:bookmarkStart w:id="80" w:name="_Toc38259865"/>
      <w:bookmarkStart w:id="81" w:name="_Toc336851742"/>
      <w:bookmarkStart w:id="82" w:name="_Toc336851790"/>
      <w:bookmarkEnd w:id="79"/>
      <w:r w:rsidRPr="002B3311">
        <w:rPr>
          <w:rFonts w:ascii="Century Gothic" w:hAnsi="Century Gothic"/>
          <w:szCs w:val="20"/>
        </w:rPr>
        <w:t>Pogoji za sodelovanje glede ustreznosti za opravljanje poklicne dejavnosti</w:t>
      </w:r>
      <w:bookmarkEnd w:id="80"/>
      <w:r w:rsidR="00911C7A" w:rsidRPr="002B3311">
        <w:rPr>
          <w:rFonts w:ascii="Century Gothic" w:hAnsi="Century Gothic"/>
          <w:szCs w:val="20"/>
        </w:rPr>
        <w:t xml:space="preserve"> </w:t>
      </w:r>
    </w:p>
    <w:p w14:paraId="05ACBE1F" w14:textId="29E2C8C5" w:rsidR="000C1AD0" w:rsidRPr="002B3311" w:rsidRDefault="000B0743" w:rsidP="00C6358C">
      <w:pPr>
        <w:pStyle w:val="Odstavekseznama"/>
        <w:numPr>
          <w:ilvl w:val="0"/>
          <w:numId w:val="36"/>
        </w:numPr>
        <w:tabs>
          <w:tab w:val="left" w:pos="887"/>
        </w:tabs>
        <w:rPr>
          <w:rFonts w:ascii="Century Gothic" w:hAnsi="Century Gothic"/>
          <w:szCs w:val="20"/>
        </w:rPr>
      </w:pPr>
      <w:r w:rsidRPr="002B3311">
        <w:rPr>
          <w:rFonts w:ascii="Century Gothic" w:hAnsi="Century Gothic"/>
          <w:szCs w:val="20"/>
        </w:rPr>
        <w:t xml:space="preserve">Ponudnik </w:t>
      </w:r>
      <w:r w:rsidR="00EC4458" w:rsidRPr="002B3311">
        <w:rPr>
          <w:rFonts w:ascii="Century Gothic" w:hAnsi="Century Gothic"/>
          <w:szCs w:val="20"/>
        </w:rPr>
        <w:t>mora</w:t>
      </w:r>
      <w:r w:rsidRPr="002B3311">
        <w:rPr>
          <w:rFonts w:ascii="Century Gothic" w:hAnsi="Century Gothic"/>
          <w:szCs w:val="20"/>
        </w:rPr>
        <w:t xml:space="preserve"> biti registriran za opravljanje dejavnosti, ki je predmet javnega naročila. Ponudnik ima v statutu ali družbeni pogodbi (Akt o ustanovitvi) vpisano dejavnost, ki je predmet javnega naročila. </w:t>
      </w:r>
    </w:p>
    <w:p w14:paraId="43A42BB1" w14:textId="3C0778A9" w:rsidR="00550003" w:rsidRPr="002B3311" w:rsidRDefault="00550003" w:rsidP="00550003">
      <w:pPr>
        <w:tabs>
          <w:tab w:val="left" w:pos="887"/>
        </w:tabs>
        <w:rPr>
          <w:rFonts w:ascii="Century Gothic" w:hAnsi="Century Gothic"/>
          <w:szCs w:val="20"/>
        </w:rPr>
      </w:pPr>
      <w:r w:rsidRPr="002B3311">
        <w:rPr>
          <w:rFonts w:ascii="Century Gothic" w:hAnsi="Century Gothic"/>
          <w:szCs w:val="20"/>
        </w:rPr>
        <w:t>IZPOLNJEVANJE POGOJA: ponudnik,  partnerji, podizvajalci.</w:t>
      </w:r>
    </w:p>
    <w:p w14:paraId="62B560AD" w14:textId="77777777" w:rsidR="00550003" w:rsidRPr="002B3311" w:rsidRDefault="00550003" w:rsidP="00550003">
      <w:pPr>
        <w:rPr>
          <w:rFonts w:ascii="Century Gothic" w:hAnsi="Century Gothic"/>
          <w:szCs w:val="20"/>
          <w:lang w:eastAsia="ar-SA"/>
        </w:rPr>
      </w:pPr>
    </w:p>
    <w:p w14:paraId="37D43C44" w14:textId="4129CDDC" w:rsidR="00550003" w:rsidRPr="002B3311" w:rsidRDefault="00990D9F" w:rsidP="00550003">
      <w:pPr>
        <w:rPr>
          <w:rFonts w:ascii="Century Gothic" w:hAnsi="Century Gothic"/>
          <w:szCs w:val="20"/>
        </w:rPr>
      </w:pPr>
      <w:r w:rsidRPr="002B3311">
        <w:rPr>
          <w:rFonts w:ascii="Century Gothic" w:hAnsi="Century Gothic" w:cs="Arial"/>
          <w:b/>
          <w:kern w:val="1"/>
          <w:szCs w:val="20"/>
          <w:lang w:eastAsia="ar-SA"/>
        </w:rPr>
        <w:t>D</w:t>
      </w:r>
      <w:r w:rsidR="00BC438D" w:rsidRPr="002B3311">
        <w:rPr>
          <w:rFonts w:ascii="Century Gothic" w:hAnsi="Century Gothic" w:cs="Arial"/>
          <w:b/>
          <w:kern w:val="1"/>
          <w:szCs w:val="20"/>
          <w:lang w:eastAsia="ar-SA"/>
        </w:rPr>
        <w:t>okazilo</w:t>
      </w:r>
      <w:r w:rsidR="00550003" w:rsidRPr="002B3311">
        <w:rPr>
          <w:rFonts w:ascii="Century Gothic" w:hAnsi="Century Gothic" w:cs="Arial"/>
          <w:b/>
          <w:kern w:val="1"/>
          <w:szCs w:val="20"/>
          <w:lang w:eastAsia="ar-SA"/>
        </w:rPr>
        <w:t>:</w:t>
      </w:r>
      <w:r w:rsidR="00192A27" w:rsidRPr="002B3311">
        <w:rPr>
          <w:rFonts w:ascii="Century Gothic" w:hAnsi="Century Gothic"/>
          <w:szCs w:val="20"/>
        </w:rPr>
        <w:t xml:space="preserve"> </w:t>
      </w:r>
    </w:p>
    <w:p w14:paraId="40FB31CD" w14:textId="0D975F9F" w:rsidR="00550003" w:rsidRPr="002B3311" w:rsidRDefault="008114DA" w:rsidP="00550003">
      <w:pPr>
        <w:rPr>
          <w:rFonts w:ascii="Century Gothic" w:eastAsia="Times New Roman" w:hAnsi="Century Gothic"/>
          <w:szCs w:val="20"/>
        </w:rPr>
      </w:pPr>
      <w:r w:rsidRPr="002B3311">
        <w:rPr>
          <w:rFonts w:ascii="Century Gothic" w:hAnsi="Century Gothic"/>
          <w:szCs w:val="20"/>
        </w:rPr>
        <w:t xml:space="preserve">Izpolnjen </w:t>
      </w:r>
      <w:r w:rsidRPr="002B3311">
        <w:rPr>
          <w:rFonts w:ascii="Century Gothic" w:hAnsi="Century Gothic"/>
          <w:b/>
          <w:szCs w:val="20"/>
        </w:rPr>
        <w:t>obrazec ESPD</w:t>
      </w:r>
      <w:r w:rsidR="00BC438D" w:rsidRPr="002B3311">
        <w:rPr>
          <w:rFonts w:ascii="Century Gothic" w:hAnsi="Century Gothic"/>
          <w:b/>
          <w:szCs w:val="20"/>
        </w:rPr>
        <w:t xml:space="preserve"> </w:t>
      </w:r>
      <w:r w:rsidR="00550003" w:rsidRPr="002B3311">
        <w:rPr>
          <w:rFonts w:ascii="Century Gothic" w:eastAsia="Times New Roman" w:hAnsi="Century Gothic"/>
          <w:szCs w:val="20"/>
        </w:rPr>
        <w:t>(del IV: Pogoji za sodelovanje, razdelek A: Ustreznost/Vpis v poslovni register). Ponudnik izbere »DA« in s tem ter podpisom ESPD obrazca jamči, da izpolnjuje zahtevo iz pogoja</w:t>
      </w:r>
    </w:p>
    <w:p w14:paraId="3753AA0A" w14:textId="77777777" w:rsidR="00550003" w:rsidRPr="002B3311" w:rsidRDefault="00550003" w:rsidP="00550003">
      <w:pPr>
        <w:spacing w:line="0" w:lineRule="atLeast"/>
        <w:rPr>
          <w:rFonts w:ascii="Century Gothic" w:eastAsia="Times New Roman" w:hAnsi="Century Gothic"/>
          <w:szCs w:val="20"/>
        </w:rPr>
      </w:pPr>
    </w:p>
    <w:p w14:paraId="78CE73EE" w14:textId="646FFD42" w:rsidR="00550003" w:rsidRPr="002B3311" w:rsidRDefault="00550003" w:rsidP="00550003">
      <w:pPr>
        <w:spacing w:line="0" w:lineRule="atLeast"/>
        <w:rPr>
          <w:rFonts w:ascii="Century Gothic" w:eastAsia="Times New Roman" w:hAnsi="Century Gothic"/>
          <w:szCs w:val="20"/>
        </w:rPr>
      </w:pPr>
      <w:r w:rsidRPr="002B3311">
        <w:rPr>
          <w:rFonts w:ascii="Century Gothic" w:eastAsia="Times New Roman" w:hAnsi="Century Gothic"/>
          <w:szCs w:val="20"/>
        </w:rPr>
        <w:t>in</w:t>
      </w:r>
    </w:p>
    <w:p w14:paraId="196D9D46" w14:textId="77777777" w:rsidR="00550003" w:rsidRPr="002B3311" w:rsidRDefault="00550003" w:rsidP="00550003">
      <w:pPr>
        <w:spacing w:line="0" w:lineRule="atLeast"/>
        <w:rPr>
          <w:rFonts w:ascii="Century Gothic" w:eastAsia="Times New Roman" w:hAnsi="Century Gothic"/>
          <w:b/>
          <w:szCs w:val="20"/>
        </w:rPr>
      </w:pPr>
    </w:p>
    <w:p w14:paraId="460124A9" w14:textId="7C3D06BA" w:rsidR="00550003" w:rsidRPr="002B3311" w:rsidRDefault="00550003" w:rsidP="00550003">
      <w:pPr>
        <w:spacing w:line="0" w:lineRule="atLeast"/>
        <w:rPr>
          <w:rFonts w:ascii="Century Gothic" w:hAnsi="Century Gothic" w:cs="Arial"/>
          <w:szCs w:val="20"/>
        </w:rPr>
      </w:pPr>
      <w:r w:rsidRPr="002B3311">
        <w:rPr>
          <w:rFonts w:ascii="Century Gothic" w:eastAsia="Times New Roman" w:hAnsi="Century Gothic"/>
          <w:b/>
          <w:szCs w:val="20"/>
        </w:rPr>
        <w:lastRenderedPageBreak/>
        <w:t xml:space="preserve">vpogled v javno evidenco </w:t>
      </w:r>
      <w:r w:rsidRPr="002B3311">
        <w:rPr>
          <w:rFonts w:ascii="Century Gothic" w:hAnsi="Century Gothic"/>
          <w:b/>
          <w:szCs w:val="20"/>
        </w:rPr>
        <w:t>pri poslovnem registru AJPES</w:t>
      </w:r>
      <w:r w:rsidRPr="002B3311">
        <w:rPr>
          <w:rFonts w:ascii="Century Gothic" w:hAnsi="Century Gothic"/>
          <w:szCs w:val="20"/>
        </w:rPr>
        <w:t xml:space="preserve">. </w:t>
      </w:r>
      <w:r w:rsidRPr="002B3311">
        <w:rPr>
          <w:rFonts w:ascii="Century Gothic" w:hAnsi="Century Gothic" w:cs="Arial"/>
          <w:szCs w:val="20"/>
        </w:rPr>
        <w:t xml:space="preserve">Naročnik bo navedeno preveril v javni evidenci pri AJPES. </w:t>
      </w:r>
    </w:p>
    <w:p w14:paraId="4C38139E" w14:textId="1E556C97" w:rsidR="000C1AD0" w:rsidRPr="002B3311" w:rsidRDefault="000C1AD0" w:rsidP="00550003">
      <w:pPr>
        <w:spacing w:line="0" w:lineRule="atLeast"/>
        <w:rPr>
          <w:rFonts w:ascii="Century Gothic" w:hAnsi="Century Gothic" w:cs="Arial"/>
          <w:szCs w:val="20"/>
        </w:rPr>
      </w:pPr>
    </w:p>
    <w:p w14:paraId="4E33AEAD" w14:textId="161FC2B9" w:rsidR="000C1AD0" w:rsidRPr="002B3311" w:rsidRDefault="000C1AD0" w:rsidP="000C1AD0">
      <w:pPr>
        <w:rPr>
          <w:rFonts w:ascii="Century Gothic" w:hAnsi="Century Gothic" w:cs="Arial"/>
          <w:szCs w:val="20"/>
        </w:rPr>
      </w:pPr>
      <w:r w:rsidRPr="002B3311">
        <w:rPr>
          <w:rFonts w:ascii="Century Gothic" w:hAnsi="Century Gothic"/>
          <w:szCs w:val="20"/>
        </w:rPr>
        <w:t>Naročnik si pridržuje pravico naknadno, po oddaji ponudbe zahtevati predložitev statuta, družbene pogodbe ali drugega dokazila, iz katerega je možno navedeno preveriti.</w:t>
      </w:r>
    </w:p>
    <w:p w14:paraId="09EEDC69" w14:textId="18B529AD" w:rsidR="000A5725" w:rsidRPr="002B3311" w:rsidRDefault="000A5725" w:rsidP="000A5725">
      <w:pPr>
        <w:pStyle w:val="Naslov2"/>
        <w:rPr>
          <w:rFonts w:ascii="Century Gothic" w:hAnsi="Century Gothic"/>
          <w:szCs w:val="20"/>
        </w:rPr>
      </w:pPr>
      <w:bookmarkStart w:id="83" w:name="_Toc38259866"/>
      <w:r w:rsidRPr="002B3311">
        <w:rPr>
          <w:rFonts w:ascii="Century Gothic" w:hAnsi="Century Gothic"/>
          <w:szCs w:val="20"/>
        </w:rPr>
        <w:t>Ekonomski pogoji in finančni položaj</w:t>
      </w:r>
      <w:bookmarkEnd w:id="83"/>
    </w:p>
    <w:p w14:paraId="4F8D228E" w14:textId="72A4F5F2" w:rsidR="000C6B6F" w:rsidRPr="002B3311" w:rsidRDefault="000C6B6F" w:rsidP="000C6B6F">
      <w:pPr>
        <w:pStyle w:val="Navadensplet"/>
        <w:spacing w:line="276" w:lineRule="auto"/>
        <w:jc w:val="both"/>
        <w:rPr>
          <w:rFonts w:ascii="Century Gothic" w:eastAsia="Calibri" w:hAnsi="Century Gothic" w:cs="Arial"/>
          <w:kern w:val="2"/>
          <w:lang w:val="sl-SI" w:eastAsia="ar-SA"/>
        </w:rPr>
      </w:pPr>
      <w:r w:rsidRPr="002B3311">
        <w:rPr>
          <w:rFonts w:ascii="Century Gothic" w:eastAsia="Calibri" w:hAnsi="Century Gothic" w:cs="Arial"/>
          <w:kern w:val="2"/>
          <w:lang w:val="sl-SI" w:eastAsia="ar-SA"/>
        </w:rPr>
        <w:t>Ponudnik mora izkazati, da v zadnjih 6</w:t>
      </w:r>
      <w:r w:rsidR="000C1AD0" w:rsidRPr="002B3311">
        <w:rPr>
          <w:rFonts w:ascii="Century Gothic" w:eastAsia="Calibri" w:hAnsi="Century Gothic" w:cs="Arial"/>
          <w:kern w:val="2"/>
          <w:lang w:val="sl-SI" w:eastAsia="ar-SA"/>
        </w:rPr>
        <w:t xml:space="preserve"> (šestih) </w:t>
      </w:r>
      <w:r w:rsidRPr="002B3311">
        <w:rPr>
          <w:rFonts w:ascii="Century Gothic" w:eastAsia="Calibri" w:hAnsi="Century Gothic" w:cs="Arial"/>
          <w:kern w:val="2"/>
          <w:lang w:val="sl-SI" w:eastAsia="ar-SA"/>
        </w:rPr>
        <w:t>mesecih pred oddajo ponudbe ni imel dospelih neporavnanih obveznosti pri vseh poslovnih bankah, pri katerih ima odprte poslovne račune. Naročnik bo izpolnjevanje pogoja preverjal s pomočjo potrdil vseh poslovnih bank, pri katerih imajo ponudniki odprte poslovne račune ali z obrazcem BON-2, ki ga pridobijo na AJPES-u.</w:t>
      </w:r>
    </w:p>
    <w:p w14:paraId="4E0078CD" w14:textId="68B7592F" w:rsidR="000C6B6F" w:rsidRPr="002B3311" w:rsidRDefault="000C6B6F" w:rsidP="0076693A">
      <w:pPr>
        <w:rPr>
          <w:rFonts w:ascii="Century Gothic" w:hAnsi="Century Gothic" w:cs="Arial"/>
          <w:szCs w:val="20"/>
        </w:rPr>
      </w:pPr>
    </w:p>
    <w:p w14:paraId="619AEFCA" w14:textId="77777777" w:rsidR="00C87301" w:rsidRPr="002B3311" w:rsidRDefault="00C87301" w:rsidP="00C87301">
      <w:pPr>
        <w:rPr>
          <w:rFonts w:ascii="Century Gothic" w:hAnsi="Century Gothic"/>
          <w:szCs w:val="20"/>
        </w:rPr>
      </w:pPr>
      <w:r w:rsidRPr="002B3311">
        <w:rPr>
          <w:rFonts w:ascii="Century Gothic" w:hAnsi="Century Gothic" w:cs="Arial"/>
          <w:szCs w:val="20"/>
        </w:rPr>
        <w:t>IZPOLNJEVANJE POGOJA: ponudnik, vsi partnerji</w:t>
      </w:r>
      <w:r w:rsidRPr="002B3311">
        <w:rPr>
          <w:rFonts w:ascii="Century Gothic" w:hAnsi="Century Gothic"/>
          <w:szCs w:val="20"/>
        </w:rPr>
        <w:t xml:space="preserve"> </w:t>
      </w:r>
    </w:p>
    <w:p w14:paraId="524CD5EA" w14:textId="77777777" w:rsidR="00C87301" w:rsidRPr="002B3311" w:rsidRDefault="00C87301" w:rsidP="0076693A">
      <w:pPr>
        <w:rPr>
          <w:rFonts w:ascii="Century Gothic" w:hAnsi="Century Gothic" w:cs="Arial"/>
          <w:szCs w:val="20"/>
        </w:rPr>
      </w:pPr>
    </w:p>
    <w:p w14:paraId="25DA3504" w14:textId="6EE6CE04" w:rsidR="0076693A" w:rsidRPr="002B3311" w:rsidRDefault="0076693A" w:rsidP="00F049EE">
      <w:pPr>
        <w:rPr>
          <w:rFonts w:ascii="Century Gothic" w:hAnsi="Century Gothic" w:cs="Arial"/>
          <w:b/>
          <w:bCs/>
          <w:szCs w:val="20"/>
        </w:rPr>
      </w:pPr>
      <w:r w:rsidRPr="002B3311">
        <w:rPr>
          <w:rFonts w:ascii="Century Gothic" w:hAnsi="Century Gothic" w:cs="Arial"/>
          <w:b/>
          <w:bCs/>
          <w:szCs w:val="20"/>
        </w:rPr>
        <w:t>D</w:t>
      </w:r>
      <w:r w:rsidR="00BC438D" w:rsidRPr="002B3311">
        <w:rPr>
          <w:rFonts w:ascii="Century Gothic" w:hAnsi="Century Gothic" w:cs="Arial"/>
          <w:b/>
          <w:bCs/>
          <w:szCs w:val="20"/>
        </w:rPr>
        <w:t>okazilo</w:t>
      </w:r>
      <w:r w:rsidR="00C87301" w:rsidRPr="002B3311">
        <w:rPr>
          <w:rFonts w:ascii="Century Gothic" w:hAnsi="Century Gothic" w:cs="Arial"/>
          <w:b/>
          <w:bCs/>
          <w:szCs w:val="20"/>
        </w:rPr>
        <w:t>:</w:t>
      </w:r>
    </w:p>
    <w:p w14:paraId="4409A391" w14:textId="4F3D81E6" w:rsidR="00C87301" w:rsidRPr="002B3311" w:rsidRDefault="00C87301" w:rsidP="00C87301">
      <w:pPr>
        <w:rPr>
          <w:rFonts w:ascii="Century Gothic" w:eastAsia="Times New Roman" w:hAnsi="Century Gothic"/>
          <w:szCs w:val="20"/>
        </w:rPr>
      </w:pPr>
      <w:r w:rsidRPr="002B3311">
        <w:rPr>
          <w:rFonts w:ascii="Century Gothic" w:hAnsi="Century Gothic"/>
          <w:szCs w:val="20"/>
        </w:rPr>
        <w:t xml:space="preserve">Izpolnjen </w:t>
      </w:r>
      <w:r w:rsidRPr="002B3311">
        <w:rPr>
          <w:rFonts w:ascii="Century Gothic" w:hAnsi="Century Gothic"/>
          <w:b/>
          <w:szCs w:val="20"/>
        </w:rPr>
        <w:t xml:space="preserve">obrazec ESPD </w:t>
      </w:r>
      <w:r w:rsidRPr="002B3311">
        <w:rPr>
          <w:rFonts w:ascii="Century Gothic" w:hAnsi="Century Gothic"/>
          <w:szCs w:val="20"/>
        </w:rPr>
        <w:t>(</w:t>
      </w:r>
      <w:r w:rsidRPr="002B3311">
        <w:rPr>
          <w:rFonts w:ascii="Century Gothic" w:eastAsia="Times New Roman" w:hAnsi="Century Gothic"/>
          <w:szCs w:val="20"/>
        </w:rPr>
        <w:t>del IV: Pogoji za sodelovanje, razdelek B: Ekonomski in finančni položaj, odstavek: Druge ekonomske ali finančne zahteve), v katerega ponudniki vpišejo obdobje, za katerega izpolnjujejo pogoj, in dodajo zapis »brez blokad«.)</w:t>
      </w:r>
    </w:p>
    <w:p w14:paraId="3B446E13" w14:textId="77777777" w:rsidR="00C87301" w:rsidRPr="002B3311" w:rsidRDefault="00C87301" w:rsidP="00C87301">
      <w:pPr>
        <w:rPr>
          <w:rFonts w:ascii="Century Gothic" w:eastAsia="Times New Roman" w:hAnsi="Century Gothic"/>
          <w:szCs w:val="20"/>
        </w:rPr>
      </w:pPr>
    </w:p>
    <w:p w14:paraId="404CFC47" w14:textId="5E569950" w:rsidR="00C87301" w:rsidRPr="002B3311" w:rsidRDefault="00C87301" w:rsidP="00C87301">
      <w:pPr>
        <w:rPr>
          <w:rFonts w:ascii="Century Gothic" w:eastAsia="Times New Roman" w:hAnsi="Century Gothic"/>
          <w:szCs w:val="20"/>
        </w:rPr>
      </w:pPr>
      <w:r w:rsidRPr="002B3311">
        <w:rPr>
          <w:rFonts w:ascii="Century Gothic" w:eastAsia="Times New Roman" w:hAnsi="Century Gothic"/>
          <w:szCs w:val="20"/>
        </w:rPr>
        <w:t>ter</w:t>
      </w:r>
    </w:p>
    <w:p w14:paraId="6489CF12" w14:textId="77777777" w:rsidR="00C87301" w:rsidRPr="002B3311" w:rsidRDefault="00C87301" w:rsidP="00C87301">
      <w:pPr>
        <w:rPr>
          <w:rFonts w:ascii="Century Gothic" w:hAnsi="Century Gothic"/>
          <w:szCs w:val="20"/>
        </w:rPr>
      </w:pPr>
    </w:p>
    <w:p w14:paraId="0A2C2293" w14:textId="4B3FAAD7" w:rsidR="00C87301" w:rsidRPr="002B3311" w:rsidRDefault="00C87301" w:rsidP="00C87301">
      <w:pPr>
        <w:rPr>
          <w:rFonts w:ascii="Century Gothic" w:hAnsi="Century Gothic" w:cs="Arial"/>
          <w:szCs w:val="20"/>
        </w:rPr>
      </w:pPr>
      <w:r w:rsidRPr="002B3311">
        <w:rPr>
          <w:rFonts w:ascii="Century Gothic" w:hAnsi="Century Gothic"/>
          <w:b/>
          <w:bCs/>
          <w:szCs w:val="20"/>
        </w:rPr>
        <w:t>o</w:t>
      </w:r>
      <w:r w:rsidRPr="002B3311">
        <w:rPr>
          <w:rFonts w:ascii="Century Gothic" w:hAnsi="Century Gothic" w:cs="Arial"/>
          <w:b/>
          <w:bCs/>
          <w:szCs w:val="20"/>
        </w:rPr>
        <w:t>brazec BON-2 ali potrdila vseh poslovnih bank</w:t>
      </w:r>
      <w:r w:rsidRPr="002B3311">
        <w:rPr>
          <w:rFonts w:ascii="Century Gothic" w:hAnsi="Century Gothic" w:cs="Arial"/>
          <w:szCs w:val="20"/>
        </w:rPr>
        <w:t xml:space="preserve">, </w:t>
      </w:r>
      <w:r w:rsidRPr="002B3311">
        <w:rPr>
          <w:rFonts w:ascii="Century Gothic" w:hAnsi="Century Gothic"/>
          <w:szCs w:val="20"/>
        </w:rPr>
        <w:t>pri katerih imajo ponudniki/partnerji odprte poslovne račune</w:t>
      </w:r>
    </w:p>
    <w:p w14:paraId="5A372297" w14:textId="77777777" w:rsidR="00C87301" w:rsidRPr="002B3311" w:rsidRDefault="00C87301" w:rsidP="00C87301">
      <w:pPr>
        <w:rPr>
          <w:rFonts w:ascii="Century Gothic" w:hAnsi="Century Gothic" w:cs="Arial"/>
          <w:szCs w:val="20"/>
        </w:rPr>
      </w:pPr>
      <w:r w:rsidRPr="002B3311">
        <w:rPr>
          <w:rFonts w:ascii="Century Gothic" w:hAnsi="Century Gothic" w:cs="Arial"/>
          <w:szCs w:val="20"/>
        </w:rPr>
        <w:t xml:space="preserve"> </w:t>
      </w:r>
    </w:p>
    <w:p w14:paraId="5A9A8D66" w14:textId="7533AC47" w:rsidR="0032399A" w:rsidRPr="002B3311" w:rsidRDefault="0032399A" w:rsidP="007C4F53">
      <w:pPr>
        <w:pStyle w:val="Naslov2"/>
        <w:rPr>
          <w:rFonts w:ascii="Century Gothic" w:hAnsi="Century Gothic"/>
          <w:bCs/>
          <w:szCs w:val="20"/>
        </w:rPr>
      </w:pPr>
      <w:bookmarkStart w:id="84" w:name="_Toc469576573"/>
      <w:bookmarkStart w:id="85" w:name="_Toc469644775"/>
      <w:bookmarkStart w:id="86" w:name="_Toc469576575"/>
      <w:bookmarkStart w:id="87" w:name="_Toc469644777"/>
      <w:bookmarkStart w:id="88" w:name="_Toc469576576"/>
      <w:bookmarkStart w:id="89" w:name="_Toc469644778"/>
      <w:bookmarkStart w:id="90" w:name="_Toc469576577"/>
      <w:bookmarkStart w:id="91" w:name="_Toc469644779"/>
      <w:bookmarkStart w:id="92" w:name="_Toc464638533"/>
      <w:bookmarkStart w:id="93" w:name="_Toc464638539"/>
      <w:bookmarkStart w:id="94" w:name="_Toc464638541"/>
      <w:bookmarkStart w:id="95" w:name="_Toc464638544"/>
      <w:bookmarkStart w:id="96" w:name="_Toc464638546"/>
      <w:bookmarkStart w:id="97" w:name="_Toc525287459"/>
      <w:bookmarkStart w:id="98" w:name="_Toc525287460"/>
      <w:bookmarkStart w:id="99" w:name="_Toc525287461"/>
      <w:bookmarkStart w:id="100" w:name="_Toc525287462"/>
      <w:bookmarkStart w:id="101" w:name="_Toc525287463"/>
      <w:bookmarkStart w:id="102" w:name="_Toc525287464"/>
      <w:bookmarkStart w:id="103" w:name="_Toc525287465"/>
      <w:bookmarkStart w:id="104" w:name="_Toc525287466"/>
      <w:bookmarkStart w:id="105" w:name="_Toc525287468"/>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38259867"/>
      <w:bookmarkEnd w:id="81"/>
      <w:bookmarkEnd w:id="82"/>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2B3311">
        <w:rPr>
          <w:rFonts w:ascii="Century Gothic" w:hAnsi="Century Gothic"/>
          <w:bCs/>
          <w:szCs w:val="20"/>
        </w:rPr>
        <w:t>Drugi pogoji</w:t>
      </w:r>
      <w:bookmarkEnd w:id="158"/>
    </w:p>
    <w:p w14:paraId="762F6256" w14:textId="4D7F29AB" w:rsidR="0032399A" w:rsidRPr="002B3311" w:rsidRDefault="0032399A" w:rsidP="008030BD">
      <w:pPr>
        <w:tabs>
          <w:tab w:val="left" w:pos="817"/>
        </w:tabs>
        <w:rPr>
          <w:rFonts w:ascii="Century Gothic" w:hAnsi="Century Gothic"/>
          <w:szCs w:val="20"/>
        </w:rPr>
      </w:pPr>
      <w:r w:rsidRPr="002B3311">
        <w:rPr>
          <w:rFonts w:ascii="Century Gothic" w:hAnsi="Century Gothic"/>
          <w:szCs w:val="20"/>
        </w:rPr>
        <w:t>Ponudnik ni uvrščen v evidenco poslovnih subjektov iz 35. člena Zakona o integriteti in preprečevanju korupcije (Uradni list RS, št. 69/11-UPB2) in mu ni na podlagi tega člena prepovedano poslovanje z naročnikom.</w:t>
      </w:r>
    </w:p>
    <w:p w14:paraId="7158D999" w14:textId="0FFD125C" w:rsidR="00C87301" w:rsidRPr="002B3311" w:rsidRDefault="00C87301" w:rsidP="00C87301">
      <w:pPr>
        <w:tabs>
          <w:tab w:val="left" w:pos="817"/>
        </w:tabs>
        <w:rPr>
          <w:rFonts w:ascii="Century Gothic" w:hAnsi="Century Gothic"/>
          <w:szCs w:val="20"/>
        </w:rPr>
      </w:pPr>
    </w:p>
    <w:p w14:paraId="359AC710" w14:textId="77777777" w:rsidR="00C87301" w:rsidRPr="002B3311" w:rsidRDefault="00C87301" w:rsidP="00C87301">
      <w:pPr>
        <w:tabs>
          <w:tab w:val="left" w:pos="887"/>
        </w:tabs>
        <w:rPr>
          <w:rFonts w:ascii="Century Gothic" w:hAnsi="Century Gothic"/>
          <w:szCs w:val="20"/>
        </w:rPr>
      </w:pPr>
      <w:r w:rsidRPr="002B3311">
        <w:rPr>
          <w:rFonts w:ascii="Century Gothic" w:hAnsi="Century Gothic"/>
          <w:szCs w:val="20"/>
        </w:rPr>
        <w:t>IZPOLNJEVANJE POGOJA: ponudnik, vsi partnerji, vsi podizvajalci.</w:t>
      </w:r>
    </w:p>
    <w:p w14:paraId="670A44C4" w14:textId="77777777" w:rsidR="00C87301" w:rsidRPr="002B3311" w:rsidRDefault="00C87301" w:rsidP="0032399A">
      <w:pPr>
        <w:tabs>
          <w:tab w:val="left" w:pos="817"/>
        </w:tabs>
        <w:ind w:left="392"/>
        <w:rPr>
          <w:rFonts w:ascii="Century Gothic" w:hAnsi="Century Gothic"/>
          <w:szCs w:val="20"/>
        </w:rPr>
      </w:pPr>
    </w:p>
    <w:p w14:paraId="13AE9257" w14:textId="77777777" w:rsidR="00550003" w:rsidRPr="002B3311" w:rsidRDefault="0032399A" w:rsidP="00883233">
      <w:pPr>
        <w:tabs>
          <w:tab w:val="left" w:pos="817"/>
        </w:tabs>
        <w:rPr>
          <w:rFonts w:ascii="Century Gothic" w:hAnsi="Century Gothic"/>
          <w:szCs w:val="20"/>
        </w:rPr>
      </w:pPr>
      <w:r w:rsidRPr="002B3311">
        <w:rPr>
          <w:rFonts w:ascii="Century Gothic" w:hAnsi="Century Gothic"/>
          <w:szCs w:val="20"/>
        </w:rPr>
        <w:t>DOKAZILO:</w:t>
      </w:r>
      <w:r w:rsidR="00C87301" w:rsidRPr="002B3311">
        <w:rPr>
          <w:rFonts w:ascii="Century Gothic" w:hAnsi="Century Gothic"/>
          <w:szCs w:val="20"/>
        </w:rPr>
        <w:t xml:space="preserve"> </w:t>
      </w:r>
    </w:p>
    <w:p w14:paraId="676BB650" w14:textId="67A3D851" w:rsidR="00C87301" w:rsidRPr="002B3311" w:rsidRDefault="00C87301" w:rsidP="00883233">
      <w:pPr>
        <w:tabs>
          <w:tab w:val="left" w:pos="817"/>
        </w:tabs>
        <w:rPr>
          <w:rFonts w:ascii="Century Gothic" w:hAnsi="Century Gothic"/>
          <w:szCs w:val="20"/>
        </w:rPr>
      </w:pPr>
      <w:r w:rsidRPr="002B3311">
        <w:rPr>
          <w:rFonts w:ascii="Century Gothic" w:hAnsi="Century Gothic"/>
          <w:szCs w:val="20"/>
        </w:rPr>
        <w:t xml:space="preserve">Izpolnjen </w:t>
      </w:r>
      <w:r w:rsidRPr="002B3311">
        <w:rPr>
          <w:rFonts w:ascii="Century Gothic" w:hAnsi="Century Gothic"/>
          <w:b/>
          <w:bCs/>
          <w:szCs w:val="20"/>
        </w:rPr>
        <w:t>obrazec ESPD</w:t>
      </w:r>
      <w:r w:rsidRPr="002B3311">
        <w:rPr>
          <w:rFonts w:ascii="Century Gothic" w:hAnsi="Century Gothic"/>
          <w:szCs w:val="20"/>
        </w:rPr>
        <w:t xml:space="preserve"> ( </w:t>
      </w:r>
      <w:r w:rsidR="00550003" w:rsidRPr="002B3311">
        <w:rPr>
          <w:rFonts w:ascii="Century Gothic" w:hAnsi="Century Gothic"/>
          <w:szCs w:val="20"/>
          <w:shd w:val="clear" w:color="auto" w:fill="F5F5F5"/>
        </w:rPr>
        <w:t>Del VI: Sklepne izjave)</w:t>
      </w:r>
    </w:p>
    <w:p w14:paraId="1DBDAEB6" w14:textId="21D79CB7" w:rsidR="00883233" w:rsidRPr="002B3311" w:rsidRDefault="00883233" w:rsidP="00883233">
      <w:pPr>
        <w:tabs>
          <w:tab w:val="left" w:pos="817"/>
        </w:tabs>
        <w:rPr>
          <w:rFonts w:ascii="Century Gothic" w:hAnsi="Century Gothic"/>
          <w:szCs w:val="20"/>
        </w:rPr>
      </w:pPr>
      <w:r w:rsidRPr="002B3311">
        <w:rPr>
          <w:rFonts w:ascii="Century Gothic" w:hAnsi="Century Gothic"/>
          <w:szCs w:val="20"/>
        </w:rPr>
        <w:t xml:space="preserve"> </w:t>
      </w:r>
    </w:p>
    <w:p w14:paraId="7BB0ADF6" w14:textId="23787E54" w:rsidR="00A80829" w:rsidRPr="002B3311" w:rsidRDefault="00A80829" w:rsidP="00F60AF5">
      <w:pPr>
        <w:pStyle w:val="Naslov1"/>
        <w:rPr>
          <w:rFonts w:ascii="Century Gothic" w:hAnsi="Century Gothic"/>
          <w:szCs w:val="20"/>
        </w:rPr>
      </w:pPr>
      <w:bookmarkStart w:id="159" w:name="_Toc336851744"/>
      <w:bookmarkStart w:id="160" w:name="_Toc336851792"/>
      <w:bookmarkStart w:id="161" w:name="_Toc38259868"/>
      <w:r w:rsidRPr="002B3311">
        <w:rPr>
          <w:rFonts w:ascii="Century Gothic" w:hAnsi="Century Gothic"/>
          <w:szCs w:val="20"/>
        </w:rPr>
        <w:t>meril</w:t>
      </w:r>
      <w:bookmarkEnd w:id="159"/>
      <w:bookmarkEnd w:id="160"/>
      <w:r w:rsidR="00FB6D95" w:rsidRPr="002B3311">
        <w:rPr>
          <w:rFonts w:ascii="Century Gothic" w:hAnsi="Century Gothic"/>
          <w:szCs w:val="20"/>
        </w:rPr>
        <w:t>A</w:t>
      </w:r>
      <w:bookmarkEnd w:id="161"/>
    </w:p>
    <w:p w14:paraId="395B5AF5" w14:textId="26BD91B1" w:rsidR="00480768" w:rsidRPr="002B3311" w:rsidRDefault="00FB6D95" w:rsidP="00480768">
      <w:pPr>
        <w:widowControl w:val="0"/>
        <w:tabs>
          <w:tab w:val="right" w:pos="2556"/>
          <w:tab w:val="right" w:pos="5609"/>
        </w:tabs>
        <w:suppressAutoHyphens/>
        <w:autoSpaceDN w:val="0"/>
        <w:textAlignment w:val="baseline"/>
        <w:rPr>
          <w:rFonts w:ascii="Century Gothic" w:hAnsi="Century Gothic"/>
          <w:szCs w:val="20"/>
        </w:rPr>
      </w:pPr>
      <w:bookmarkStart w:id="162" w:name="_Hlk526507263"/>
      <w:bookmarkStart w:id="163" w:name="_Toc336851746"/>
      <w:bookmarkStart w:id="164" w:name="_Toc336851794"/>
      <w:r w:rsidRPr="002B3311">
        <w:rPr>
          <w:rFonts w:ascii="Century Gothic" w:hAnsi="Century Gothic" w:cs="Arial"/>
          <w:szCs w:val="20"/>
        </w:rPr>
        <w:t>Merilo</w:t>
      </w:r>
      <w:r w:rsidR="00480768" w:rsidRPr="002B3311">
        <w:rPr>
          <w:rFonts w:ascii="Century Gothic" w:hAnsi="Century Gothic" w:cs="Arial"/>
          <w:szCs w:val="20"/>
        </w:rPr>
        <w:t xml:space="preserve"> </w:t>
      </w:r>
      <w:r w:rsidR="00480768" w:rsidRPr="002B3311">
        <w:rPr>
          <w:rFonts w:ascii="Century Gothic" w:hAnsi="Century Gothic"/>
          <w:szCs w:val="20"/>
        </w:rPr>
        <w:t>za izbor najugodnejše ponudbe</w:t>
      </w:r>
      <w:r w:rsidR="000C1AD0" w:rsidRPr="002B3311">
        <w:rPr>
          <w:rFonts w:ascii="Century Gothic" w:hAnsi="Century Gothic"/>
          <w:szCs w:val="20"/>
        </w:rPr>
        <w:t xml:space="preserve"> </w:t>
      </w:r>
      <w:r w:rsidR="00480768" w:rsidRPr="002B3311">
        <w:rPr>
          <w:rFonts w:ascii="Century Gothic" w:hAnsi="Century Gothic"/>
          <w:szCs w:val="20"/>
        </w:rPr>
        <w:t>za</w:t>
      </w:r>
      <w:r w:rsidR="000C1AD0" w:rsidRPr="002B3311">
        <w:rPr>
          <w:rFonts w:ascii="Century Gothic" w:hAnsi="Century Gothic"/>
          <w:szCs w:val="20"/>
        </w:rPr>
        <w:t xml:space="preserve"> predmetno javno naročilo </w:t>
      </w:r>
      <w:r w:rsidR="00480768" w:rsidRPr="002B3311">
        <w:rPr>
          <w:rFonts w:ascii="Century Gothic" w:hAnsi="Century Gothic"/>
          <w:szCs w:val="20"/>
        </w:rPr>
        <w:t>je</w:t>
      </w:r>
      <w:r w:rsidR="004171B4" w:rsidRPr="002B3311">
        <w:rPr>
          <w:rFonts w:ascii="Century Gothic" w:hAnsi="Century Gothic"/>
          <w:szCs w:val="20"/>
        </w:rPr>
        <w:t xml:space="preserve"> </w:t>
      </w:r>
      <w:r w:rsidR="00480768" w:rsidRPr="002B3311">
        <w:rPr>
          <w:rFonts w:ascii="Century Gothic" w:hAnsi="Century Gothic"/>
          <w:szCs w:val="20"/>
        </w:rPr>
        <w:t>ekonomsko najugodnejša ponudba</w:t>
      </w:r>
      <w:r w:rsidR="004171B4" w:rsidRPr="002B3311">
        <w:rPr>
          <w:rFonts w:ascii="Century Gothic" w:hAnsi="Century Gothic"/>
          <w:szCs w:val="20"/>
        </w:rPr>
        <w:t>, ki v seštevku podmeril (A, B in C) prejme največjo število točk.</w:t>
      </w:r>
      <w:r w:rsidR="00272510">
        <w:rPr>
          <w:rFonts w:ascii="Century Gothic" w:hAnsi="Century Gothic"/>
          <w:szCs w:val="20"/>
        </w:rPr>
        <w:t xml:space="preserve"> Največje število točk pri predmetnih podmerilih (A + B + C) je 100 točk.</w:t>
      </w:r>
      <w:r w:rsidR="00480768" w:rsidRPr="002B3311">
        <w:rPr>
          <w:rFonts w:ascii="Century Gothic" w:hAnsi="Century Gothic"/>
          <w:szCs w:val="20"/>
        </w:rPr>
        <w:t xml:space="preserve"> </w:t>
      </w:r>
    </w:p>
    <w:p w14:paraId="7413B468" w14:textId="77777777" w:rsidR="00480768" w:rsidRPr="002B3311" w:rsidRDefault="00480768" w:rsidP="00480768">
      <w:pPr>
        <w:widowControl w:val="0"/>
        <w:tabs>
          <w:tab w:val="right" w:pos="2556"/>
          <w:tab w:val="right" w:pos="5609"/>
        </w:tabs>
        <w:suppressAutoHyphens/>
        <w:autoSpaceDN w:val="0"/>
        <w:textAlignment w:val="baseline"/>
        <w:rPr>
          <w:rFonts w:ascii="Century Gothic" w:hAnsi="Century Gothic"/>
          <w:szCs w:val="20"/>
        </w:rPr>
      </w:pPr>
    </w:p>
    <w:p w14:paraId="6C3AC129" w14:textId="192F0A38" w:rsidR="00480768" w:rsidRPr="002B3311" w:rsidRDefault="004171B4" w:rsidP="00E86353">
      <w:pPr>
        <w:widowControl w:val="0"/>
        <w:tabs>
          <w:tab w:val="right" w:pos="2556"/>
          <w:tab w:val="right" w:pos="5609"/>
        </w:tabs>
        <w:suppressAutoHyphens/>
        <w:autoSpaceDN w:val="0"/>
        <w:textAlignment w:val="baseline"/>
        <w:rPr>
          <w:rFonts w:ascii="Century Gothic" w:hAnsi="Century Gothic" w:cs="Arial"/>
          <w:b/>
          <w:bCs/>
          <w:szCs w:val="20"/>
        </w:rPr>
      </w:pPr>
      <w:r w:rsidRPr="002B3311">
        <w:rPr>
          <w:rFonts w:ascii="Century Gothic" w:hAnsi="Century Gothic" w:cs="Arial"/>
          <w:b/>
          <w:bCs/>
          <w:kern w:val="3"/>
          <w:szCs w:val="20"/>
          <w:lang w:eastAsia="zh-CN"/>
        </w:rPr>
        <w:t xml:space="preserve">A: </w:t>
      </w:r>
      <w:r w:rsidR="00D5569C">
        <w:rPr>
          <w:rFonts w:ascii="Century Gothic" w:hAnsi="Century Gothic" w:cs="Arial"/>
          <w:b/>
          <w:bCs/>
          <w:kern w:val="3"/>
          <w:szCs w:val="20"/>
          <w:lang w:eastAsia="zh-CN"/>
        </w:rPr>
        <w:t>P</w:t>
      </w:r>
      <w:r w:rsidRPr="002B3311">
        <w:rPr>
          <w:rFonts w:ascii="Century Gothic" w:hAnsi="Century Gothic" w:cs="Arial"/>
          <w:b/>
          <w:bCs/>
          <w:kern w:val="3"/>
          <w:szCs w:val="20"/>
          <w:lang w:eastAsia="zh-CN"/>
        </w:rPr>
        <w:t>onudbena vrednost</w:t>
      </w:r>
      <w:r w:rsidR="00D5569C">
        <w:rPr>
          <w:rFonts w:ascii="Century Gothic" w:hAnsi="Century Gothic" w:cs="Arial"/>
          <w:b/>
          <w:bCs/>
          <w:kern w:val="3"/>
          <w:szCs w:val="20"/>
          <w:lang w:eastAsia="zh-CN"/>
        </w:rPr>
        <w:t xml:space="preserve"> </w:t>
      </w:r>
      <w:r w:rsidRPr="002B3311">
        <w:rPr>
          <w:rFonts w:ascii="Century Gothic" w:hAnsi="Century Gothic" w:cs="Arial"/>
          <w:b/>
          <w:bCs/>
          <w:szCs w:val="20"/>
        </w:rPr>
        <w:t>mehanizacije</w:t>
      </w:r>
      <w:r w:rsidR="00470842" w:rsidRPr="002B3311">
        <w:rPr>
          <w:rFonts w:ascii="Century Gothic" w:hAnsi="Century Gothic" w:cs="Arial"/>
          <w:b/>
          <w:bCs/>
          <w:szCs w:val="20"/>
        </w:rPr>
        <w:t xml:space="preserve"> v EUR brez DDV</w:t>
      </w:r>
      <w:r w:rsidRPr="002B3311">
        <w:rPr>
          <w:rFonts w:ascii="Century Gothic" w:hAnsi="Century Gothic" w:cs="Arial"/>
          <w:b/>
          <w:bCs/>
          <w:kern w:val="3"/>
          <w:szCs w:val="20"/>
          <w:lang w:eastAsia="zh-CN"/>
        </w:rPr>
        <w:t xml:space="preserve"> – maksimalno število točk je 80</w:t>
      </w:r>
    </w:p>
    <w:p w14:paraId="1D4AA27F" w14:textId="77777777" w:rsidR="00480768" w:rsidRPr="002B3311" w:rsidRDefault="00480768" w:rsidP="00E86353">
      <w:pPr>
        <w:widowControl w:val="0"/>
        <w:tabs>
          <w:tab w:val="right" w:pos="2556"/>
          <w:tab w:val="right" w:pos="5609"/>
        </w:tabs>
        <w:suppressAutoHyphens/>
        <w:autoSpaceDN w:val="0"/>
        <w:textAlignment w:val="baseline"/>
        <w:rPr>
          <w:rFonts w:ascii="Century Gothic" w:hAnsi="Century Gothic" w:cs="Arial"/>
          <w:b/>
          <w:bCs/>
          <w:szCs w:val="20"/>
        </w:rPr>
      </w:pPr>
    </w:p>
    <w:p w14:paraId="326FB83A" w14:textId="482FE56F" w:rsidR="004171B4" w:rsidRPr="002B3311" w:rsidRDefault="004171B4" w:rsidP="004171B4">
      <w:pPr>
        <w:keepNext/>
        <w:rPr>
          <w:rFonts w:ascii="Century Gothic" w:hAnsi="Century Gothic"/>
          <w:szCs w:val="20"/>
        </w:rPr>
      </w:pPr>
      <w:r w:rsidRPr="002B3311">
        <w:rPr>
          <w:rFonts w:ascii="Century Gothic" w:hAnsi="Century Gothic"/>
          <w:szCs w:val="20"/>
        </w:rPr>
        <w:t>Število točk na podlagi podmerila »Skupna ponujena</w:t>
      </w:r>
      <w:r w:rsidR="00A8585D" w:rsidRPr="002B3311">
        <w:rPr>
          <w:rFonts w:ascii="Century Gothic" w:hAnsi="Century Gothic"/>
          <w:szCs w:val="20"/>
        </w:rPr>
        <w:t xml:space="preserve"> vrednost</w:t>
      </w:r>
      <w:r w:rsidR="00D5569C">
        <w:rPr>
          <w:rFonts w:ascii="Century Gothic" w:hAnsi="Century Gothic"/>
          <w:szCs w:val="20"/>
        </w:rPr>
        <w:t xml:space="preserve"> </w:t>
      </w:r>
      <w:r w:rsidRPr="002B3311">
        <w:rPr>
          <w:rFonts w:ascii="Century Gothic" w:hAnsi="Century Gothic"/>
          <w:szCs w:val="20"/>
        </w:rPr>
        <w:t>mehanizacije« se določi po naslednji formuli:</w:t>
      </w:r>
    </w:p>
    <w:p w14:paraId="44E41BA4" w14:textId="77777777" w:rsidR="00044A5F" w:rsidRPr="002B3311" w:rsidRDefault="00044A5F" w:rsidP="004171B4">
      <w:pPr>
        <w:keepNext/>
        <w:rPr>
          <w:rFonts w:ascii="Century Gothic" w:hAnsi="Century Gothic"/>
          <w:szCs w:val="20"/>
          <w:lang w:eastAsia="sl-SI"/>
        </w:rPr>
      </w:pPr>
    </w:p>
    <w:tbl>
      <w:tblPr>
        <w:tblW w:w="8370" w:type="dxa"/>
        <w:tblInd w:w="357" w:type="dxa"/>
        <w:tblCellMar>
          <w:left w:w="0" w:type="dxa"/>
          <w:right w:w="0" w:type="dxa"/>
        </w:tblCellMar>
        <w:tblLook w:val="04A0" w:firstRow="1" w:lastRow="0" w:firstColumn="1" w:lastColumn="0" w:noHBand="0" w:noVBand="1"/>
      </w:tblPr>
      <w:tblGrid>
        <w:gridCol w:w="2740"/>
        <w:gridCol w:w="338"/>
        <w:gridCol w:w="4084"/>
        <w:gridCol w:w="1208"/>
      </w:tblGrid>
      <w:tr w:rsidR="004171B4" w:rsidRPr="002B3311" w14:paraId="2A839944" w14:textId="77777777" w:rsidTr="00456E18">
        <w:trPr>
          <w:trHeight w:val="545"/>
        </w:trPr>
        <w:tc>
          <w:tcPr>
            <w:tcW w:w="2740" w:type="dxa"/>
            <w:vMerge w:val="restart"/>
            <w:tcMar>
              <w:top w:w="0" w:type="dxa"/>
              <w:left w:w="108" w:type="dxa"/>
              <w:bottom w:w="0" w:type="dxa"/>
              <w:right w:w="108" w:type="dxa"/>
            </w:tcMar>
            <w:vAlign w:val="center"/>
            <w:hideMark/>
          </w:tcPr>
          <w:p w14:paraId="0A7996DF" w14:textId="5BC6DAE4" w:rsidR="004171B4" w:rsidRPr="002B3311" w:rsidRDefault="004171B4" w:rsidP="00044A5F">
            <w:pPr>
              <w:keepNext/>
              <w:rPr>
                <w:rFonts w:ascii="Century Gothic" w:hAnsi="Century Gothic"/>
                <w:szCs w:val="20"/>
              </w:rPr>
            </w:pPr>
            <w:r w:rsidRPr="002B3311">
              <w:rPr>
                <w:rFonts w:ascii="Century Gothic" w:hAnsi="Century Gothic"/>
                <w:szCs w:val="20"/>
              </w:rPr>
              <w:t> </w:t>
            </w:r>
            <w:r w:rsidRPr="002B3311">
              <w:rPr>
                <w:rFonts w:ascii="Century Gothic" w:hAnsi="Century Gothic"/>
                <w:szCs w:val="20"/>
                <w:lang w:val="en-US"/>
              </w:rPr>
              <w:t xml:space="preserve">št. </w:t>
            </w:r>
            <w:proofErr w:type="spellStart"/>
            <w:r w:rsidR="00044A5F" w:rsidRPr="002B3311">
              <w:rPr>
                <w:rFonts w:ascii="Century Gothic" w:hAnsi="Century Gothic"/>
                <w:szCs w:val="20"/>
                <w:lang w:val="en-US"/>
              </w:rPr>
              <w:t>t</w:t>
            </w:r>
            <w:r w:rsidRPr="002B3311">
              <w:rPr>
                <w:rFonts w:ascii="Century Gothic" w:hAnsi="Century Gothic"/>
                <w:szCs w:val="20"/>
                <w:lang w:val="en-US"/>
              </w:rPr>
              <w:t>očk</w:t>
            </w:r>
            <w:proofErr w:type="spellEnd"/>
            <w:r w:rsidR="00470842" w:rsidRPr="002B3311">
              <w:rPr>
                <w:rFonts w:ascii="Century Gothic" w:hAnsi="Century Gothic"/>
                <w:szCs w:val="20"/>
                <w:lang w:val="en-US"/>
              </w:rPr>
              <w:t xml:space="preserve"> (</w:t>
            </w:r>
            <w:proofErr w:type="spellStart"/>
            <w:r w:rsidR="00D5569C">
              <w:rPr>
                <w:rFonts w:ascii="Century Gothic" w:hAnsi="Century Gothic"/>
                <w:szCs w:val="20"/>
                <w:lang w:val="en-US"/>
              </w:rPr>
              <w:t>P</w:t>
            </w:r>
            <w:r w:rsidR="00470842" w:rsidRPr="002B3311">
              <w:rPr>
                <w:rFonts w:ascii="Century Gothic" w:hAnsi="Century Gothic"/>
                <w:szCs w:val="20"/>
                <w:lang w:val="en-US"/>
              </w:rPr>
              <w:t>onudbena</w:t>
            </w:r>
            <w:proofErr w:type="spellEnd"/>
            <w:r w:rsidR="00470842" w:rsidRPr="002B3311">
              <w:rPr>
                <w:rFonts w:ascii="Century Gothic" w:hAnsi="Century Gothic"/>
                <w:szCs w:val="20"/>
                <w:lang w:val="en-US"/>
              </w:rPr>
              <w:t xml:space="preserve"> </w:t>
            </w:r>
            <w:proofErr w:type="spellStart"/>
            <w:r w:rsidR="00470842" w:rsidRPr="002B3311">
              <w:rPr>
                <w:rFonts w:ascii="Century Gothic" w:hAnsi="Century Gothic"/>
                <w:szCs w:val="20"/>
                <w:lang w:val="en-US"/>
              </w:rPr>
              <w:t>vred</w:t>
            </w:r>
            <w:r w:rsidR="002A2193">
              <w:rPr>
                <w:rFonts w:ascii="Century Gothic" w:hAnsi="Century Gothic"/>
                <w:szCs w:val="20"/>
                <w:lang w:val="en-US"/>
              </w:rPr>
              <w:t>nost</w:t>
            </w:r>
            <w:proofErr w:type="spellEnd"/>
            <w:r w:rsidR="002A2193">
              <w:rPr>
                <w:rFonts w:ascii="Century Gothic" w:hAnsi="Century Gothic"/>
                <w:szCs w:val="20"/>
                <w:lang w:val="en-US"/>
              </w:rPr>
              <w:t xml:space="preserve"> </w:t>
            </w:r>
            <w:proofErr w:type="spellStart"/>
            <w:r w:rsidR="00470842" w:rsidRPr="002B3311">
              <w:rPr>
                <w:rFonts w:ascii="Century Gothic" w:hAnsi="Century Gothic"/>
                <w:szCs w:val="20"/>
                <w:lang w:val="en-US"/>
              </w:rPr>
              <w:t>mehanizacije</w:t>
            </w:r>
            <w:proofErr w:type="spellEnd"/>
            <w:r w:rsidRPr="002B3311">
              <w:rPr>
                <w:rFonts w:ascii="Century Gothic" w:hAnsi="Century Gothic"/>
                <w:szCs w:val="20"/>
                <w:lang w:val="en-US"/>
              </w:rPr>
              <w:t xml:space="preserve">« (v EUR </w:t>
            </w:r>
            <w:proofErr w:type="spellStart"/>
            <w:r w:rsidRPr="002B3311">
              <w:rPr>
                <w:rFonts w:ascii="Century Gothic" w:hAnsi="Century Gothic"/>
                <w:szCs w:val="20"/>
                <w:lang w:val="en-US"/>
              </w:rPr>
              <w:t>brez</w:t>
            </w:r>
            <w:proofErr w:type="spellEnd"/>
            <w:r w:rsidRPr="002B3311">
              <w:rPr>
                <w:rFonts w:ascii="Century Gothic" w:hAnsi="Century Gothic"/>
                <w:szCs w:val="20"/>
                <w:lang w:val="en-US"/>
              </w:rPr>
              <w:t xml:space="preserve"> DDV)«</w:t>
            </w:r>
          </w:p>
        </w:tc>
        <w:tc>
          <w:tcPr>
            <w:tcW w:w="338" w:type="dxa"/>
            <w:vMerge w:val="restart"/>
            <w:tcMar>
              <w:top w:w="0" w:type="dxa"/>
              <w:left w:w="108" w:type="dxa"/>
              <w:bottom w:w="0" w:type="dxa"/>
              <w:right w:w="108" w:type="dxa"/>
            </w:tcMar>
            <w:vAlign w:val="center"/>
            <w:hideMark/>
          </w:tcPr>
          <w:p w14:paraId="759DA2B4" w14:textId="77777777" w:rsidR="004171B4" w:rsidRPr="002B3311" w:rsidRDefault="004171B4">
            <w:pPr>
              <w:keepNext/>
              <w:jc w:val="center"/>
              <w:rPr>
                <w:rFonts w:ascii="Century Gothic" w:hAnsi="Century Gothic"/>
                <w:szCs w:val="20"/>
              </w:rPr>
            </w:pPr>
            <w:r w:rsidRPr="002B3311">
              <w:rPr>
                <w:rFonts w:ascii="Century Gothic" w:hAnsi="Century Gothic"/>
                <w:szCs w:val="20"/>
                <w:lang w:val="en-US"/>
              </w:rPr>
              <w:t>=</w:t>
            </w:r>
          </w:p>
        </w:tc>
        <w:tc>
          <w:tcPr>
            <w:tcW w:w="4084" w:type="dxa"/>
            <w:tcBorders>
              <w:top w:val="nil"/>
              <w:left w:val="nil"/>
              <w:bottom w:val="single" w:sz="8" w:space="0" w:color="auto"/>
              <w:right w:val="nil"/>
            </w:tcBorders>
            <w:tcMar>
              <w:top w:w="0" w:type="dxa"/>
              <w:left w:w="108" w:type="dxa"/>
              <w:bottom w:w="0" w:type="dxa"/>
              <w:right w:w="108" w:type="dxa"/>
            </w:tcMar>
            <w:vAlign w:val="center"/>
            <w:hideMark/>
          </w:tcPr>
          <w:p w14:paraId="3B77CE59" w14:textId="3E402D9D" w:rsidR="004171B4" w:rsidRPr="002B3311" w:rsidRDefault="00D5569C">
            <w:pPr>
              <w:keepNext/>
              <w:jc w:val="center"/>
              <w:rPr>
                <w:rFonts w:ascii="Century Gothic" w:hAnsi="Century Gothic"/>
                <w:szCs w:val="20"/>
              </w:rPr>
            </w:pPr>
            <w:proofErr w:type="spellStart"/>
            <w:r w:rsidRPr="002B3311">
              <w:rPr>
                <w:rFonts w:ascii="Century Gothic" w:hAnsi="Century Gothic"/>
                <w:szCs w:val="20"/>
                <w:lang w:val="en-US"/>
              </w:rPr>
              <w:t>N</w:t>
            </w:r>
            <w:r w:rsidR="004171B4" w:rsidRPr="002B3311">
              <w:rPr>
                <w:rFonts w:ascii="Century Gothic" w:hAnsi="Century Gothic"/>
                <w:szCs w:val="20"/>
                <w:lang w:val="en-US"/>
              </w:rPr>
              <w:t>ajnižja</w:t>
            </w:r>
            <w:proofErr w:type="spellEnd"/>
            <w:r>
              <w:rPr>
                <w:rFonts w:ascii="Century Gothic" w:hAnsi="Century Gothic"/>
                <w:szCs w:val="20"/>
                <w:lang w:val="en-US"/>
              </w:rPr>
              <w:t xml:space="preserve"> </w:t>
            </w:r>
            <w:proofErr w:type="spellStart"/>
            <w:r w:rsidR="004171B4" w:rsidRPr="002B3311">
              <w:rPr>
                <w:rFonts w:ascii="Century Gothic" w:hAnsi="Century Gothic"/>
                <w:szCs w:val="20"/>
                <w:lang w:val="en-US"/>
              </w:rPr>
              <w:t>ponujena</w:t>
            </w:r>
            <w:proofErr w:type="spellEnd"/>
            <w:r>
              <w:rPr>
                <w:rFonts w:ascii="Century Gothic" w:hAnsi="Century Gothic"/>
                <w:szCs w:val="20"/>
                <w:lang w:val="en-US"/>
              </w:rPr>
              <w:t xml:space="preserve"> </w:t>
            </w:r>
            <w:proofErr w:type="spellStart"/>
            <w:r>
              <w:rPr>
                <w:rFonts w:ascii="Century Gothic" w:hAnsi="Century Gothic"/>
                <w:szCs w:val="20"/>
                <w:lang w:val="en-US"/>
              </w:rPr>
              <w:t>vrednost</w:t>
            </w:r>
            <w:proofErr w:type="spellEnd"/>
            <w:r w:rsidR="004171B4" w:rsidRPr="002B3311">
              <w:rPr>
                <w:rFonts w:ascii="Century Gothic" w:hAnsi="Century Gothic"/>
                <w:szCs w:val="20"/>
                <w:lang w:val="en-US"/>
              </w:rPr>
              <w:t xml:space="preserve"> </w:t>
            </w:r>
          </w:p>
          <w:p w14:paraId="7E340904" w14:textId="77777777" w:rsidR="004171B4" w:rsidRPr="002B3311" w:rsidRDefault="004171B4">
            <w:pPr>
              <w:keepNext/>
              <w:jc w:val="center"/>
              <w:rPr>
                <w:rFonts w:ascii="Century Gothic" w:hAnsi="Century Gothic"/>
                <w:szCs w:val="20"/>
              </w:rPr>
            </w:pPr>
            <w:r w:rsidRPr="002B3311">
              <w:rPr>
                <w:rFonts w:ascii="Century Gothic" w:hAnsi="Century Gothic"/>
                <w:szCs w:val="20"/>
                <w:lang w:val="en-US"/>
              </w:rPr>
              <w:t> (v EUR brez DDV)</w:t>
            </w:r>
          </w:p>
        </w:tc>
        <w:tc>
          <w:tcPr>
            <w:tcW w:w="1208" w:type="dxa"/>
            <w:vMerge w:val="restart"/>
            <w:tcMar>
              <w:top w:w="0" w:type="dxa"/>
              <w:left w:w="108" w:type="dxa"/>
              <w:bottom w:w="0" w:type="dxa"/>
              <w:right w:w="108" w:type="dxa"/>
            </w:tcMar>
            <w:vAlign w:val="center"/>
            <w:hideMark/>
          </w:tcPr>
          <w:p w14:paraId="2D4AD2BE" w14:textId="6BE42E09" w:rsidR="004171B4" w:rsidRPr="002B3311" w:rsidRDefault="004171B4">
            <w:pPr>
              <w:keepNext/>
              <w:rPr>
                <w:rFonts w:ascii="Century Gothic" w:hAnsi="Century Gothic"/>
                <w:szCs w:val="20"/>
              </w:rPr>
            </w:pPr>
            <w:r w:rsidRPr="002B3311">
              <w:rPr>
                <w:rFonts w:ascii="Century Gothic" w:hAnsi="Century Gothic"/>
                <w:szCs w:val="20"/>
                <w:lang w:val="en-US"/>
              </w:rPr>
              <w:t>  x 80</w:t>
            </w:r>
          </w:p>
        </w:tc>
      </w:tr>
      <w:tr w:rsidR="004171B4" w:rsidRPr="002B3311" w14:paraId="086FEE19" w14:textId="77777777" w:rsidTr="00456E18">
        <w:trPr>
          <w:trHeight w:val="464"/>
        </w:trPr>
        <w:tc>
          <w:tcPr>
            <w:tcW w:w="0" w:type="auto"/>
            <w:vMerge/>
            <w:vAlign w:val="center"/>
            <w:hideMark/>
          </w:tcPr>
          <w:p w14:paraId="159BA22B" w14:textId="77777777" w:rsidR="004171B4" w:rsidRPr="002B3311" w:rsidRDefault="004171B4">
            <w:pPr>
              <w:rPr>
                <w:rFonts w:ascii="Century Gothic" w:eastAsiaTheme="minorHAnsi" w:hAnsi="Century Gothic" w:cs="Calibri"/>
                <w:szCs w:val="20"/>
              </w:rPr>
            </w:pPr>
          </w:p>
        </w:tc>
        <w:tc>
          <w:tcPr>
            <w:tcW w:w="0" w:type="auto"/>
            <w:vMerge/>
            <w:vAlign w:val="center"/>
            <w:hideMark/>
          </w:tcPr>
          <w:p w14:paraId="0EA904A5" w14:textId="77777777" w:rsidR="004171B4" w:rsidRPr="002B3311" w:rsidRDefault="004171B4">
            <w:pPr>
              <w:rPr>
                <w:rFonts w:ascii="Century Gothic" w:eastAsiaTheme="minorHAnsi" w:hAnsi="Century Gothic" w:cs="Calibri"/>
                <w:szCs w:val="20"/>
              </w:rPr>
            </w:pPr>
          </w:p>
        </w:tc>
        <w:tc>
          <w:tcPr>
            <w:tcW w:w="4084" w:type="dxa"/>
            <w:tcMar>
              <w:top w:w="0" w:type="dxa"/>
              <w:left w:w="108" w:type="dxa"/>
              <w:bottom w:w="0" w:type="dxa"/>
              <w:right w:w="108" w:type="dxa"/>
            </w:tcMar>
            <w:vAlign w:val="center"/>
            <w:hideMark/>
          </w:tcPr>
          <w:p w14:paraId="0523EA30" w14:textId="449D7342" w:rsidR="004171B4" w:rsidRPr="002B3311" w:rsidRDefault="00D5569C">
            <w:pPr>
              <w:keepNext/>
              <w:jc w:val="center"/>
              <w:rPr>
                <w:rFonts w:ascii="Century Gothic" w:hAnsi="Century Gothic"/>
                <w:szCs w:val="20"/>
              </w:rPr>
            </w:pPr>
            <w:proofErr w:type="spellStart"/>
            <w:r w:rsidRPr="002B3311">
              <w:rPr>
                <w:rFonts w:ascii="Century Gothic" w:hAnsi="Century Gothic"/>
                <w:szCs w:val="20"/>
                <w:lang w:val="en-US"/>
              </w:rPr>
              <w:t>P</w:t>
            </w:r>
            <w:r w:rsidR="004171B4" w:rsidRPr="002B3311">
              <w:rPr>
                <w:rFonts w:ascii="Century Gothic" w:hAnsi="Century Gothic"/>
                <w:szCs w:val="20"/>
                <w:lang w:val="en-US"/>
              </w:rPr>
              <w:t>onudnikova</w:t>
            </w:r>
            <w:proofErr w:type="spellEnd"/>
            <w:r>
              <w:rPr>
                <w:rFonts w:ascii="Century Gothic" w:hAnsi="Century Gothic"/>
                <w:szCs w:val="20"/>
                <w:lang w:val="en-US"/>
              </w:rPr>
              <w:t xml:space="preserve"> </w:t>
            </w:r>
            <w:proofErr w:type="spellStart"/>
            <w:r w:rsidR="004171B4" w:rsidRPr="002B3311">
              <w:rPr>
                <w:rFonts w:ascii="Century Gothic" w:hAnsi="Century Gothic"/>
                <w:szCs w:val="20"/>
                <w:lang w:val="en-US"/>
              </w:rPr>
              <w:t>ponujena</w:t>
            </w:r>
            <w:proofErr w:type="spellEnd"/>
            <w:r>
              <w:rPr>
                <w:rFonts w:ascii="Century Gothic" w:hAnsi="Century Gothic"/>
                <w:szCs w:val="20"/>
                <w:lang w:val="en-US"/>
              </w:rPr>
              <w:t xml:space="preserve"> </w:t>
            </w:r>
            <w:proofErr w:type="spellStart"/>
            <w:r>
              <w:rPr>
                <w:rFonts w:ascii="Century Gothic" w:hAnsi="Century Gothic"/>
                <w:szCs w:val="20"/>
                <w:lang w:val="en-US"/>
              </w:rPr>
              <w:t>vrednost</w:t>
            </w:r>
            <w:proofErr w:type="spellEnd"/>
            <w:r>
              <w:rPr>
                <w:rFonts w:ascii="Century Gothic" w:hAnsi="Century Gothic"/>
                <w:szCs w:val="20"/>
                <w:lang w:val="en-US"/>
              </w:rPr>
              <w:t xml:space="preserve"> </w:t>
            </w:r>
            <w:r w:rsidR="004171B4" w:rsidRPr="002B3311">
              <w:rPr>
                <w:rFonts w:ascii="Century Gothic" w:hAnsi="Century Gothic"/>
                <w:szCs w:val="20"/>
                <w:lang w:val="en-US"/>
              </w:rPr>
              <w:t xml:space="preserve">(v EUR </w:t>
            </w:r>
            <w:proofErr w:type="spellStart"/>
            <w:r w:rsidR="004171B4" w:rsidRPr="002B3311">
              <w:rPr>
                <w:rFonts w:ascii="Century Gothic" w:hAnsi="Century Gothic"/>
                <w:szCs w:val="20"/>
                <w:lang w:val="en-US"/>
              </w:rPr>
              <w:t>brez</w:t>
            </w:r>
            <w:proofErr w:type="spellEnd"/>
            <w:r w:rsidR="004171B4" w:rsidRPr="002B3311">
              <w:rPr>
                <w:rFonts w:ascii="Century Gothic" w:hAnsi="Century Gothic"/>
                <w:szCs w:val="20"/>
                <w:lang w:val="en-US"/>
              </w:rPr>
              <w:t xml:space="preserve"> DDV)</w:t>
            </w:r>
          </w:p>
        </w:tc>
        <w:tc>
          <w:tcPr>
            <w:tcW w:w="0" w:type="auto"/>
            <w:vMerge/>
            <w:vAlign w:val="center"/>
            <w:hideMark/>
          </w:tcPr>
          <w:p w14:paraId="4DDBE869" w14:textId="77777777" w:rsidR="004171B4" w:rsidRPr="002B3311" w:rsidRDefault="004171B4">
            <w:pPr>
              <w:rPr>
                <w:rFonts w:ascii="Century Gothic" w:eastAsiaTheme="minorHAnsi" w:hAnsi="Century Gothic" w:cs="Calibri"/>
                <w:szCs w:val="20"/>
              </w:rPr>
            </w:pPr>
          </w:p>
        </w:tc>
      </w:tr>
    </w:tbl>
    <w:p w14:paraId="490DE26A" w14:textId="77777777" w:rsidR="004171B4" w:rsidRPr="002B3311" w:rsidRDefault="004171B4" w:rsidP="004171B4">
      <w:pPr>
        <w:keepNext/>
        <w:rPr>
          <w:rFonts w:ascii="Century Gothic" w:eastAsiaTheme="minorHAnsi" w:hAnsi="Century Gothic" w:cs="Calibri"/>
          <w:szCs w:val="20"/>
        </w:rPr>
      </w:pPr>
      <w:r w:rsidRPr="002B3311">
        <w:rPr>
          <w:rFonts w:ascii="Century Gothic" w:hAnsi="Century Gothic"/>
          <w:szCs w:val="20"/>
        </w:rPr>
        <w:t> </w:t>
      </w:r>
    </w:p>
    <w:p w14:paraId="5CC0AD2A" w14:textId="32B36D30" w:rsidR="00456E18" w:rsidRPr="002B3311" w:rsidRDefault="00456E18" w:rsidP="00456E18">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r w:rsidRPr="002B3311">
        <w:rPr>
          <w:rFonts w:ascii="Century Gothic" w:hAnsi="Century Gothic"/>
          <w:b/>
          <w:szCs w:val="20"/>
        </w:rPr>
        <w:t xml:space="preserve">B: Skupna ponudbena vrednost vzdrževanja mehanizacije v EUR brez DDV </w:t>
      </w:r>
      <w:r w:rsidRPr="002B3311">
        <w:rPr>
          <w:rFonts w:ascii="Century Gothic" w:hAnsi="Century Gothic" w:cs="Arial"/>
          <w:b/>
          <w:bCs/>
          <w:kern w:val="3"/>
          <w:szCs w:val="20"/>
          <w:lang w:eastAsia="zh-CN"/>
        </w:rPr>
        <w:t>– maksimalno število točk je 10</w:t>
      </w:r>
    </w:p>
    <w:p w14:paraId="2464140B" w14:textId="66C0194B" w:rsidR="00456E18" w:rsidRPr="002B3311" w:rsidRDefault="00456E18" w:rsidP="00456E18">
      <w:pPr>
        <w:keepNext/>
        <w:keepLines/>
        <w:rPr>
          <w:rFonts w:ascii="Century Gothic" w:hAnsi="Century Gothic"/>
          <w:b/>
          <w:szCs w:val="20"/>
        </w:rPr>
      </w:pPr>
    </w:p>
    <w:p w14:paraId="5000330E" w14:textId="1B6CA2D5" w:rsidR="00456E18" w:rsidRPr="002B3311" w:rsidRDefault="00456E18" w:rsidP="00456E18">
      <w:pPr>
        <w:keepNext/>
        <w:rPr>
          <w:rFonts w:ascii="Century Gothic" w:hAnsi="Century Gothic"/>
          <w:szCs w:val="20"/>
        </w:rPr>
      </w:pPr>
      <w:r w:rsidRPr="002B3311">
        <w:rPr>
          <w:rFonts w:ascii="Century Gothic" w:hAnsi="Century Gothic"/>
          <w:szCs w:val="20"/>
        </w:rPr>
        <w:t>Število točk na podlagi podmerila »Skupna ponu</w:t>
      </w:r>
      <w:r w:rsidR="00A8585D" w:rsidRPr="002B3311">
        <w:rPr>
          <w:rFonts w:ascii="Century Gothic" w:hAnsi="Century Gothic"/>
          <w:szCs w:val="20"/>
        </w:rPr>
        <w:t xml:space="preserve">dbena vrednost </w:t>
      </w:r>
      <w:r w:rsidRPr="002B3311">
        <w:rPr>
          <w:rFonts w:ascii="Century Gothic" w:hAnsi="Century Gothic"/>
          <w:szCs w:val="20"/>
        </w:rPr>
        <w:t>vzdrževanja mehanizacije« se določi po naslednji formuli:</w:t>
      </w:r>
    </w:p>
    <w:p w14:paraId="481CF79A" w14:textId="77777777" w:rsidR="00456E18" w:rsidRPr="002B3311" w:rsidRDefault="00456E18" w:rsidP="00456E18">
      <w:pPr>
        <w:keepNext/>
        <w:keepLines/>
        <w:rPr>
          <w:rFonts w:ascii="Century Gothic" w:hAnsi="Century Gothic"/>
          <w:b/>
          <w:szCs w:val="20"/>
        </w:rPr>
      </w:pPr>
    </w:p>
    <w:tbl>
      <w:tblPr>
        <w:tblpPr w:leftFromText="141" w:rightFromText="141" w:vertAnchor="text" w:horzAnchor="margin" w:tblpXSpec="center" w:tblpY="129"/>
        <w:tblW w:w="8323" w:type="dxa"/>
        <w:tblCellMar>
          <w:left w:w="0" w:type="dxa"/>
          <w:right w:w="0" w:type="dxa"/>
        </w:tblCellMar>
        <w:tblLook w:val="04A0" w:firstRow="1" w:lastRow="0" w:firstColumn="1" w:lastColumn="0" w:noHBand="0" w:noVBand="1"/>
      </w:tblPr>
      <w:tblGrid>
        <w:gridCol w:w="2724"/>
        <w:gridCol w:w="338"/>
        <w:gridCol w:w="4059"/>
        <w:gridCol w:w="1202"/>
      </w:tblGrid>
      <w:tr w:rsidR="00A8585D" w:rsidRPr="002B3311" w14:paraId="65B4A308" w14:textId="77777777" w:rsidTr="00456E18">
        <w:trPr>
          <w:trHeight w:val="456"/>
        </w:trPr>
        <w:tc>
          <w:tcPr>
            <w:tcW w:w="2736" w:type="dxa"/>
            <w:vMerge w:val="restart"/>
            <w:tcMar>
              <w:top w:w="0" w:type="dxa"/>
              <w:left w:w="108" w:type="dxa"/>
              <w:bottom w:w="0" w:type="dxa"/>
              <w:right w:w="108" w:type="dxa"/>
            </w:tcMar>
            <w:vAlign w:val="center"/>
            <w:hideMark/>
          </w:tcPr>
          <w:p w14:paraId="75CC7546" w14:textId="0842008A" w:rsidR="00456E18" w:rsidRPr="002B3311" w:rsidRDefault="00456E18" w:rsidP="00A8585D">
            <w:pPr>
              <w:keepNext/>
              <w:rPr>
                <w:rFonts w:ascii="Century Gothic" w:hAnsi="Century Gothic"/>
                <w:szCs w:val="20"/>
              </w:rPr>
            </w:pPr>
            <w:r w:rsidRPr="002B3311">
              <w:rPr>
                <w:rFonts w:ascii="Century Gothic" w:hAnsi="Century Gothic"/>
                <w:szCs w:val="20"/>
                <w:lang w:val="en-US"/>
              </w:rPr>
              <w:t>št. točk (Skupna ponudbena vrednost</w:t>
            </w:r>
            <w:r w:rsidR="00A8585D" w:rsidRPr="002B3311">
              <w:rPr>
                <w:rFonts w:ascii="Century Gothic" w:hAnsi="Century Gothic"/>
                <w:szCs w:val="20"/>
                <w:lang w:val="en-US"/>
              </w:rPr>
              <w:t xml:space="preserve"> vzdrževanja mehanizacije) </w:t>
            </w:r>
            <w:r w:rsidRPr="002B3311">
              <w:rPr>
                <w:rFonts w:ascii="Century Gothic" w:hAnsi="Century Gothic"/>
                <w:szCs w:val="20"/>
                <w:lang w:val="en-US"/>
              </w:rPr>
              <w:t>(v EUR brez DDV)«</w:t>
            </w:r>
          </w:p>
        </w:tc>
        <w:tc>
          <w:tcPr>
            <w:tcW w:w="295" w:type="dxa"/>
            <w:vMerge w:val="restart"/>
            <w:tcMar>
              <w:top w:w="0" w:type="dxa"/>
              <w:left w:w="108" w:type="dxa"/>
              <w:bottom w:w="0" w:type="dxa"/>
              <w:right w:w="108" w:type="dxa"/>
            </w:tcMar>
            <w:vAlign w:val="center"/>
            <w:hideMark/>
          </w:tcPr>
          <w:p w14:paraId="3FBBF0C5" w14:textId="77777777" w:rsidR="00456E18" w:rsidRPr="002B3311" w:rsidRDefault="00456E18" w:rsidP="00456E18">
            <w:pPr>
              <w:keepNext/>
              <w:jc w:val="center"/>
              <w:rPr>
                <w:rFonts w:ascii="Century Gothic" w:hAnsi="Century Gothic"/>
                <w:szCs w:val="20"/>
              </w:rPr>
            </w:pPr>
            <w:r w:rsidRPr="002B3311">
              <w:rPr>
                <w:rFonts w:ascii="Century Gothic" w:hAnsi="Century Gothic"/>
                <w:szCs w:val="20"/>
                <w:lang w:val="en-US"/>
              </w:rPr>
              <w:t>=</w:t>
            </w:r>
          </w:p>
        </w:tc>
        <w:tc>
          <w:tcPr>
            <w:tcW w:w="4085" w:type="dxa"/>
            <w:tcBorders>
              <w:top w:val="nil"/>
              <w:left w:val="nil"/>
              <w:bottom w:val="single" w:sz="8" w:space="0" w:color="auto"/>
              <w:right w:val="nil"/>
            </w:tcBorders>
            <w:tcMar>
              <w:top w:w="0" w:type="dxa"/>
              <w:left w:w="108" w:type="dxa"/>
              <w:bottom w:w="0" w:type="dxa"/>
              <w:right w:w="108" w:type="dxa"/>
            </w:tcMar>
            <w:vAlign w:val="center"/>
            <w:hideMark/>
          </w:tcPr>
          <w:p w14:paraId="2810969A" w14:textId="43823E41" w:rsidR="00456E18" w:rsidRPr="002B3311" w:rsidRDefault="00456E18" w:rsidP="00456E18">
            <w:pPr>
              <w:keepNext/>
              <w:jc w:val="center"/>
              <w:rPr>
                <w:rFonts w:ascii="Century Gothic" w:hAnsi="Century Gothic"/>
                <w:szCs w:val="20"/>
              </w:rPr>
            </w:pPr>
            <w:proofErr w:type="spellStart"/>
            <w:r w:rsidRPr="002B3311">
              <w:rPr>
                <w:rFonts w:ascii="Century Gothic" w:hAnsi="Century Gothic"/>
                <w:szCs w:val="20"/>
                <w:lang w:val="en-US"/>
              </w:rPr>
              <w:t>najnižja</w:t>
            </w:r>
            <w:proofErr w:type="spellEnd"/>
            <w:r w:rsidRPr="002B3311">
              <w:rPr>
                <w:rFonts w:ascii="Century Gothic" w:hAnsi="Century Gothic"/>
                <w:szCs w:val="20"/>
                <w:lang w:val="en-US"/>
              </w:rPr>
              <w:t xml:space="preserve"> </w:t>
            </w:r>
            <w:proofErr w:type="spellStart"/>
            <w:r w:rsidRPr="002B3311">
              <w:rPr>
                <w:rFonts w:ascii="Century Gothic" w:hAnsi="Century Gothic"/>
                <w:szCs w:val="20"/>
                <w:lang w:val="en-US"/>
              </w:rPr>
              <w:t>skupna</w:t>
            </w:r>
            <w:proofErr w:type="spellEnd"/>
            <w:r w:rsidRPr="002B3311">
              <w:rPr>
                <w:rFonts w:ascii="Century Gothic" w:hAnsi="Century Gothic"/>
                <w:szCs w:val="20"/>
                <w:lang w:val="en-US"/>
              </w:rPr>
              <w:t xml:space="preserve"> </w:t>
            </w:r>
            <w:proofErr w:type="spellStart"/>
            <w:r w:rsidRPr="002B3311">
              <w:rPr>
                <w:rFonts w:ascii="Century Gothic" w:hAnsi="Century Gothic"/>
                <w:szCs w:val="20"/>
                <w:lang w:val="en-US"/>
              </w:rPr>
              <w:t>ponujena</w:t>
            </w:r>
            <w:proofErr w:type="spellEnd"/>
            <w:r w:rsidR="00D5569C">
              <w:rPr>
                <w:rFonts w:ascii="Century Gothic" w:hAnsi="Century Gothic"/>
                <w:szCs w:val="20"/>
                <w:lang w:val="en-US"/>
              </w:rPr>
              <w:t xml:space="preserve"> </w:t>
            </w:r>
            <w:proofErr w:type="spellStart"/>
            <w:r w:rsidR="00D5569C">
              <w:rPr>
                <w:rFonts w:ascii="Century Gothic" w:hAnsi="Century Gothic"/>
                <w:szCs w:val="20"/>
                <w:lang w:val="en-US"/>
              </w:rPr>
              <w:t>vrednost</w:t>
            </w:r>
            <w:proofErr w:type="spellEnd"/>
            <w:r w:rsidR="00D5569C">
              <w:rPr>
                <w:rFonts w:ascii="Century Gothic" w:hAnsi="Century Gothic"/>
                <w:szCs w:val="20"/>
                <w:lang w:val="en-US"/>
              </w:rPr>
              <w:t xml:space="preserve"> </w:t>
            </w:r>
            <w:r w:rsidRPr="002B3311">
              <w:rPr>
                <w:rFonts w:ascii="Century Gothic" w:hAnsi="Century Gothic"/>
                <w:szCs w:val="20"/>
                <w:lang w:val="en-US"/>
              </w:rPr>
              <w:t xml:space="preserve">za </w:t>
            </w:r>
            <w:proofErr w:type="spellStart"/>
            <w:r w:rsidRPr="002B3311">
              <w:rPr>
                <w:rFonts w:ascii="Century Gothic" w:hAnsi="Century Gothic"/>
                <w:szCs w:val="20"/>
                <w:lang w:val="en-US"/>
              </w:rPr>
              <w:t>vzdrževanje</w:t>
            </w:r>
            <w:proofErr w:type="spellEnd"/>
            <w:r w:rsidRPr="002B3311">
              <w:rPr>
                <w:rFonts w:ascii="Century Gothic" w:hAnsi="Century Gothic"/>
                <w:szCs w:val="20"/>
                <w:lang w:val="en-US"/>
              </w:rPr>
              <w:t xml:space="preserve"> (v EUR </w:t>
            </w:r>
            <w:proofErr w:type="spellStart"/>
            <w:r w:rsidRPr="002B3311">
              <w:rPr>
                <w:rFonts w:ascii="Century Gothic" w:hAnsi="Century Gothic"/>
                <w:szCs w:val="20"/>
                <w:lang w:val="en-US"/>
              </w:rPr>
              <w:t>brez</w:t>
            </w:r>
            <w:proofErr w:type="spellEnd"/>
            <w:r w:rsidRPr="002B3311">
              <w:rPr>
                <w:rFonts w:ascii="Century Gothic" w:hAnsi="Century Gothic"/>
                <w:szCs w:val="20"/>
                <w:lang w:val="en-US"/>
              </w:rPr>
              <w:t xml:space="preserve"> DDV)</w:t>
            </w:r>
          </w:p>
        </w:tc>
        <w:tc>
          <w:tcPr>
            <w:tcW w:w="1207" w:type="dxa"/>
            <w:vMerge w:val="restart"/>
            <w:tcMar>
              <w:top w:w="0" w:type="dxa"/>
              <w:left w:w="108" w:type="dxa"/>
              <w:bottom w:w="0" w:type="dxa"/>
              <w:right w:w="108" w:type="dxa"/>
            </w:tcMar>
            <w:vAlign w:val="center"/>
            <w:hideMark/>
          </w:tcPr>
          <w:p w14:paraId="1F6E4E0A" w14:textId="32BA7E06" w:rsidR="00456E18" w:rsidRPr="002B3311" w:rsidRDefault="00456E18" w:rsidP="00456E18">
            <w:pPr>
              <w:keepNext/>
              <w:rPr>
                <w:rFonts w:ascii="Century Gothic" w:hAnsi="Century Gothic"/>
                <w:szCs w:val="20"/>
              </w:rPr>
            </w:pPr>
            <w:r w:rsidRPr="002B3311">
              <w:rPr>
                <w:rFonts w:ascii="Century Gothic" w:hAnsi="Century Gothic"/>
                <w:szCs w:val="20"/>
                <w:lang w:val="en-US"/>
              </w:rPr>
              <w:t>   </w:t>
            </w:r>
            <w:r w:rsidR="00A8585D" w:rsidRPr="002B3311">
              <w:rPr>
                <w:rFonts w:ascii="Century Gothic" w:hAnsi="Century Gothic"/>
                <w:szCs w:val="20"/>
                <w:lang w:val="en-US"/>
              </w:rPr>
              <w:t>X</w:t>
            </w:r>
            <w:r w:rsidRPr="002B3311">
              <w:rPr>
                <w:rFonts w:ascii="Century Gothic" w:hAnsi="Century Gothic"/>
                <w:szCs w:val="20"/>
                <w:lang w:val="en-US"/>
              </w:rPr>
              <w:t xml:space="preserve">10 </w:t>
            </w:r>
          </w:p>
        </w:tc>
      </w:tr>
      <w:tr w:rsidR="00A8585D" w:rsidRPr="002B3311" w14:paraId="2F72E16C" w14:textId="77777777" w:rsidTr="00456E18">
        <w:trPr>
          <w:trHeight w:val="388"/>
        </w:trPr>
        <w:tc>
          <w:tcPr>
            <w:tcW w:w="0" w:type="auto"/>
            <w:vMerge/>
            <w:vAlign w:val="center"/>
            <w:hideMark/>
          </w:tcPr>
          <w:p w14:paraId="5DDF5C18" w14:textId="77777777" w:rsidR="00456E18" w:rsidRPr="002B3311" w:rsidRDefault="00456E18" w:rsidP="00456E18">
            <w:pPr>
              <w:rPr>
                <w:rFonts w:ascii="Century Gothic" w:eastAsiaTheme="minorHAnsi" w:hAnsi="Century Gothic" w:cs="Calibri"/>
                <w:szCs w:val="20"/>
              </w:rPr>
            </w:pPr>
          </w:p>
        </w:tc>
        <w:tc>
          <w:tcPr>
            <w:tcW w:w="0" w:type="auto"/>
            <w:vMerge/>
            <w:vAlign w:val="center"/>
            <w:hideMark/>
          </w:tcPr>
          <w:p w14:paraId="5CDCFE07" w14:textId="77777777" w:rsidR="00456E18" w:rsidRPr="002B3311" w:rsidRDefault="00456E18" w:rsidP="00456E18">
            <w:pPr>
              <w:rPr>
                <w:rFonts w:ascii="Century Gothic" w:eastAsiaTheme="minorHAnsi" w:hAnsi="Century Gothic" w:cs="Calibri"/>
                <w:szCs w:val="20"/>
              </w:rPr>
            </w:pPr>
          </w:p>
        </w:tc>
        <w:tc>
          <w:tcPr>
            <w:tcW w:w="4085" w:type="dxa"/>
            <w:tcMar>
              <w:top w:w="0" w:type="dxa"/>
              <w:left w:w="108" w:type="dxa"/>
              <w:bottom w:w="0" w:type="dxa"/>
              <w:right w:w="108" w:type="dxa"/>
            </w:tcMar>
            <w:vAlign w:val="center"/>
            <w:hideMark/>
          </w:tcPr>
          <w:p w14:paraId="12C5983C" w14:textId="11970D00" w:rsidR="00456E18" w:rsidRPr="002B3311" w:rsidRDefault="00456E18" w:rsidP="00A8585D">
            <w:pPr>
              <w:keepNext/>
              <w:jc w:val="center"/>
              <w:rPr>
                <w:rFonts w:ascii="Century Gothic" w:hAnsi="Century Gothic"/>
                <w:szCs w:val="20"/>
              </w:rPr>
            </w:pPr>
            <w:proofErr w:type="spellStart"/>
            <w:r w:rsidRPr="002B3311">
              <w:rPr>
                <w:rFonts w:ascii="Century Gothic" w:hAnsi="Century Gothic"/>
                <w:szCs w:val="20"/>
                <w:lang w:val="en-US"/>
              </w:rPr>
              <w:t>ponudnikova</w:t>
            </w:r>
            <w:proofErr w:type="spellEnd"/>
            <w:r w:rsidRPr="002B3311">
              <w:rPr>
                <w:rFonts w:ascii="Century Gothic" w:hAnsi="Century Gothic"/>
                <w:szCs w:val="20"/>
                <w:lang w:val="en-US"/>
              </w:rPr>
              <w:t xml:space="preserve"> </w:t>
            </w:r>
            <w:proofErr w:type="spellStart"/>
            <w:r w:rsidRPr="002B3311">
              <w:rPr>
                <w:rFonts w:ascii="Century Gothic" w:hAnsi="Century Gothic"/>
                <w:szCs w:val="20"/>
                <w:lang w:val="en-US"/>
              </w:rPr>
              <w:t>skupna</w:t>
            </w:r>
            <w:proofErr w:type="spellEnd"/>
            <w:r w:rsidRPr="002B3311">
              <w:rPr>
                <w:rFonts w:ascii="Century Gothic" w:hAnsi="Century Gothic"/>
                <w:szCs w:val="20"/>
                <w:lang w:val="en-US"/>
              </w:rPr>
              <w:t xml:space="preserve"> </w:t>
            </w:r>
            <w:proofErr w:type="spellStart"/>
            <w:r w:rsidRPr="002B3311">
              <w:rPr>
                <w:rFonts w:ascii="Century Gothic" w:hAnsi="Century Gothic"/>
                <w:szCs w:val="20"/>
                <w:lang w:val="en-US"/>
              </w:rPr>
              <w:t>ponujena</w:t>
            </w:r>
            <w:proofErr w:type="spellEnd"/>
            <w:r w:rsidR="00A52F92">
              <w:rPr>
                <w:rFonts w:ascii="Century Gothic" w:hAnsi="Century Gothic"/>
                <w:szCs w:val="20"/>
                <w:lang w:val="en-US"/>
              </w:rPr>
              <w:t xml:space="preserve"> </w:t>
            </w:r>
            <w:proofErr w:type="spellStart"/>
            <w:r w:rsidR="00A52F92">
              <w:rPr>
                <w:rFonts w:ascii="Century Gothic" w:hAnsi="Century Gothic"/>
                <w:szCs w:val="20"/>
                <w:lang w:val="en-US"/>
              </w:rPr>
              <w:t>vrednost</w:t>
            </w:r>
            <w:proofErr w:type="spellEnd"/>
            <w:r w:rsidR="00A52F92">
              <w:rPr>
                <w:rFonts w:ascii="Century Gothic" w:hAnsi="Century Gothic"/>
                <w:szCs w:val="20"/>
                <w:lang w:val="en-US"/>
              </w:rPr>
              <w:t xml:space="preserve"> </w:t>
            </w:r>
            <w:r w:rsidRPr="002B3311">
              <w:rPr>
                <w:rFonts w:ascii="Century Gothic" w:hAnsi="Century Gothic"/>
                <w:szCs w:val="20"/>
                <w:lang w:val="en-US"/>
              </w:rPr>
              <w:t xml:space="preserve">za </w:t>
            </w:r>
            <w:proofErr w:type="spellStart"/>
            <w:r w:rsidRPr="002B3311">
              <w:rPr>
                <w:rFonts w:ascii="Century Gothic" w:hAnsi="Century Gothic"/>
                <w:szCs w:val="20"/>
                <w:lang w:val="en-US"/>
              </w:rPr>
              <w:t>vzdrževanje</w:t>
            </w:r>
            <w:proofErr w:type="spellEnd"/>
            <w:r w:rsidRPr="002B3311">
              <w:rPr>
                <w:rFonts w:ascii="Century Gothic" w:hAnsi="Century Gothic"/>
                <w:szCs w:val="20"/>
                <w:lang w:val="en-US"/>
              </w:rPr>
              <w:t xml:space="preserve">  (v EUR </w:t>
            </w:r>
            <w:proofErr w:type="spellStart"/>
            <w:r w:rsidRPr="002B3311">
              <w:rPr>
                <w:rFonts w:ascii="Century Gothic" w:hAnsi="Century Gothic"/>
                <w:szCs w:val="20"/>
                <w:lang w:val="en-US"/>
              </w:rPr>
              <w:t>brez</w:t>
            </w:r>
            <w:proofErr w:type="spellEnd"/>
            <w:r w:rsidRPr="002B3311">
              <w:rPr>
                <w:rFonts w:ascii="Century Gothic" w:hAnsi="Century Gothic"/>
                <w:szCs w:val="20"/>
                <w:lang w:val="en-US"/>
              </w:rPr>
              <w:t xml:space="preserve"> DDV)</w:t>
            </w:r>
          </w:p>
        </w:tc>
        <w:tc>
          <w:tcPr>
            <w:tcW w:w="0" w:type="auto"/>
            <w:vMerge/>
            <w:vAlign w:val="center"/>
            <w:hideMark/>
          </w:tcPr>
          <w:p w14:paraId="416DE18E" w14:textId="77777777" w:rsidR="00456E18" w:rsidRPr="002B3311" w:rsidRDefault="00456E18" w:rsidP="00456E18">
            <w:pPr>
              <w:rPr>
                <w:rFonts w:ascii="Century Gothic" w:eastAsiaTheme="minorHAnsi" w:hAnsi="Century Gothic" w:cs="Calibri"/>
                <w:szCs w:val="20"/>
              </w:rPr>
            </w:pPr>
          </w:p>
        </w:tc>
      </w:tr>
    </w:tbl>
    <w:p w14:paraId="145ED384" w14:textId="78EDE387" w:rsidR="00456E18" w:rsidRPr="002B3311" w:rsidRDefault="00456E18" w:rsidP="00456E18">
      <w:pPr>
        <w:keepNext/>
        <w:rPr>
          <w:rFonts w:ascii="Century Gothic" w:hAnsi="Century Gothic"/>
          <w:szCs w:val="20"/>
        </w:rPr>
      </w:pPr>
    </w:p>
    <w:p w14:paraId="79381A16" w14:textId="2DCD8EE9" w:rsidR="00A8585D" w:rsidRPr="002B3311" w:rsidRDefault="00A8585D" w:rsidP="00A8585D">
      <w:pPr>
        <w:widowControl w:val="0"/>
        <w:tabs>
          <w:tab w:val="right" w:pos="2556"/>
          <w:tab w:val="right" w:pos="5609"/>
        </w:tabs>
        <w:suppressAutoHyphens/>
        <w:autoSpaceDN w:val="0"/>
        <w:textAlignment w:val="baseline"/>
        <w:rPr>
          <w:rFonts w:ascii="Century Gothic" w:hAnsi="Century Gothic" w:cs="Arial"/>
          <w:b/>
          <w:bCs/>
          <w:kern w:val="3"/>
          <w:szCs w:val="20"/>
          <w:lang w:eastAsia="zh-CN"/>
        </w:rPr>
      </w:pPr>
      <w:r w:rsidRPr="002B3311">
        <w:rPr>
          <w:rFonts w:ascii="Century Gothic" w:hAnsi="Century Gothic"/>
          <w:b/>
          <w:bCs/>
          <w:szCs w:val="20"/>
        </w:rPr>
        <w:t xml:space="preserve">C: Podaljšan garancijski rok za mehanizacijo  </w:t>
      </w:r>
      <w:r w:rsidRPr="002B3311">
        <w:rPr>
          <w:rFonts w:ascii="Century Gothic" w:hAnsi="Century Gothic" w:cs="Arial"/>
          <w:b/>
          <w:bCs/>
          <w:kern w:val="3"/>
          <w:szCs w:val="20"/>
          <w:lang w:eastAsia="zh-CN"/>
        </w:rPr>
        <w:t>– maksimalno število točk je 10</w:t>
      </w:r>
    </w:p>
    <w:p w14:paraId="39557189" w14:textId="1DF1749B" w:rsidR="00A8585D" w:rsidRPr="002B3311" w:rsidRDefault="00A8585D" w:rsidP="00A8585D">
      <w:pPr>
        <w:keepNext/>
        <w:rPr>
          <w:rFonts w:ascii="Century Gothic" w:hAnsi="Century Gothic"/>
          <w:b/>
          <w:bCs/>
          <w:szCs w:val="20"/>
        </w:rPr>
      </w:pPr>
    </w:p>
    <w:p w14:paraId="30ABAB68" w14:textId="77777777" w:rsidR="00790C95" w:rsidRPr="002B3311" w:rsidRDefault="00A8585D" w:rsidP="00A8585D">
      <w:pPr>
        <w:keepNext/>
        <w:rPr>
          <w:rFonts w:ascii="Century Gothic" w:hAnsi="Century Gothic"/>
          <w:szCs w:val="20"/>
        </w:rPr>
      </w:pPr>
      <w:r w:rsidRPr="002B3311">
        <w:rPr>
          <w:rFonts w:ascii="Century Gothic" w:hAnsi="Century Gothic"/>
          <w:szCs w:val="20"/>
        </w:rPr>
        <w:t xml:space="preserve">Število točk na podlagi kriterija »Podaljšan ponujen garancijski rok za mehanizacijo«. </w:t>
      </w:r>
    </w:p>
    <w:p w14:paraId="708C42C9" w14:textId="77777777" w:rsidR="00790C95" w:rsidRPr="002B3311" w:rsidRDefault="00790C95" w:rsidP="00790C95">
      <w:pPr>
        <w:keepNext/>
        <w:rPr>
          <w:rFonts w:ascii="Century Gothic" w:hAnsi="Century Gothic"/>
          <w:szCs w:val="20"/>
        </w:rPr>
      </w:pPr>
    </w:p>
    <w:p w14:paraId="06CA505E" w14:textId="2B5F7294" w:rsidR="00790C95" w:rsidRPr="002B3311" w:rsidRDefault="00790C95" w:rsidP="00790C95">
      <w:pPr>
        <w:keepNext/>
        <w:keepLines/>
        <w:rPr>
          <w:rFonts w:ascii="Century Gothic" w:hAnsi="Century Gothic"/>
          <w:szCs w:val="20"/>
        </w:rPr>
      </w:pPr>
      <w:r w:rsidRPr="002B3311">
        <w:rPr>
          <w:rFonts w:ascii="Century Gothic" w:hAnsi="Century Gothic"/>
          <w:szCs w:val="20"/>
        </w:rPr>
        <w:t>Minimalen zahtevan garancijski rok za</w:t>
      </w:r>
      <w:r w:rsidR="00E9525D" w:rsidRPr="002B3311">
        <w:rPr>
          <w:rFonts w:ascii="Century Gothic" w:hAnsi="Century Gothic"/>
          <w:szCs w:val="20"/>
        </w:rPr>
        <w:t xml:space="preserve"> vzdrževanje </w:t>
      </w:r>
      <w:r w:rsidRPr="002B3311">
        <w:rPr>
          <w:rFonts w:ascii="Century Gothic" w:hAnsi="Century Gothic"/>
          <w:szCs w:val="20"/>
        </w:rPr>
        <w:t>mehanizacijo j</w:t>
      </w:r>
      <w:r w:rsidR="00E9525D" w:rsidRPr="002B3311">
        <w:rPr>
          <w:rFonts w:ascii="Century Gothic" w:hAnsi="Century Gothic"/>
          <w:szCs w:val="20"/>
        </w:rPr>
        <w:t>e</w:t>
      </w:r>
      <w:r w:rsidRPr="002B3311">
        <w:rPr>
          <w:rFonts w:ascii="Century Gothic" w:hAnsi="Century Gothic"/>
          <w:szCs w:val="20"/>
        </w:rPr>
        <w:t xml:space="preserve"> 12 mesecev.</w:t>
      </w:r>
    </w:p>
    <w:p w14:paraId="755DA8CD" w14:textId="071CA255" w:rsidR="00A8585D" w:rsidRPr="002B3311" w:rsidRDefault="00A8585D" w:rsidP="00790C95">
      <w:pPr>
        <w:keepNext/>
        <w:rPr>
          <w:rFonts w:ascii="Century Gothic" w:hAnsi="Century Gothic"/>
          <w:szCs w:val="20"/>
        </w:rPr>
      </w:pPr>
      <w:r w:rsidRPr="002B3311">
        <w:rPr>
          <w:rFonts w:ascii="Century Gothic" w:hAnsi="Century Gothic"/>
          <w:szCs w:val="20"/>
        </w:rPr>
        <w:t> </w:t>
      </w:r>
    </w:p>
    <w:p w14:paraId="2521BF07" w14:textId="77777777" w:rsidR="00A8585D" w:rsidRPr="002B3311" w:rsidRDefault="00A8585D" w:rsidP="00A8585D">
      <w:pPr>
        <w:keepNext/>
        <w:ind w:left="284"/>
        <w:rPr>
          <w:rFonts w:ascii="Century Gothic" w:hAnsi="Century Gothic"/>
          <w:szCs w:val="20"/>
        </w:rPr>
      </w:pPr>
      <w:r w:rsidRPr="002B3311">
        <w:rPr>
          <w:rFonts w:ascii="Century Gothic" w:hAnsi="Century Gothic"/>
          <w:szCs w:val="20"/>
        </w:rPr>
        <w:t>V primeru, da ponudnik ponuja:</w:t>
      </w:r>
    </w:p>
    <w:p w14:paraId="1AAA4171" w14:textId="77777777" w:rsidR="00A8585D" w:rsidRPr="002B3311" w:rsidRDefault="00A8585D" w:rsidP="00A8585D">
      <w:pPr>
        <w:keepNext/>
        <w:ind w:left="852"/>
        <w:rPr>
          <w:rFonts w:ascii="Century Gothic" w:hAnsi="Century Gothic"/>
          <w:szCs w:val="20"/>
        </w:rPr>
      </w:pPr>
      <w:r w:rsidRPr="002B3311">
        <w:rPr>
          <w:rFonts w:ascii="Century Gothic" w:hAnsi="Century Gothic"/>
          <w:szCs w:val="20"/>
        </w:rPr>
        <w:t>- najmanj 24 mesečni garancijski rok oz. 2.400 delovnih ur, prejme 5 točk;</w:t>
      </w:r>
    </w:p>
    <w:p w14:paraId="109D53FC" w14:textId="77777777" w:rsidR="00A8585D" w:rsidRPr="002B3311" w:rsidRDefault="00A8585D" w:rsidP="00A8585D">
      <w:pPr>
        <w:keepNext/>
        <w:ind w:left="852"/>
        <w:rPr>
          <w:rFonts w:ascii="Century Gothic" w:hAnsi="Century Gothic"/>
          <w:szCs w:val="20"/>
        </w:rPr>
      </w:pPr>
      <w:r w:rsidRPr="002B3311">
        <w:rPr>
          <w:rFonts w:ascii="Century Gothic" w:hAnsi="Century Gothic"/>
          <w:szCs w:val="20"/>
        </w:rPr>
        <w:t>- najmanj 36 mesečni garancijski rok oz. 3.600 delovnih ur, prejme 10 točk.</w:t>
      </w:r>
    </w:p>
    <w:p w14:paraId="0A371F12" w14:textId="77777777" w:rsidR="004171B4" w:rsidRPr="002B3311" w:rsidRDefault="004171B4" w:rsidP="00E86353">
      <w:pPr>
        <w:widowControl w:val="0"/>
        <w:tabs>
          <w:tab w:val="right" w:pos="2556"/>
          <w:tab w:val="right" w:pos="5609"/>
        </w:tabs>
        <w:suppressAutoHyphens/>
        <w:autoSpaceDN w:val="0"/>
        <w:textAlignment w:val="baseline"/>
        <w:rPr>
          <w:rFonts w:ascii="Century Gothic" w:hAnsi="Century Gothic" w:cs="Arial"/>
          <w:b/>
          <w:bCs/>
          <w:szCs w:val="20"/>
        </w:rPr>
      </w:pPr>
    </w:p>
    <w:p w14:paraId="051CB6D3" w14:textId="42979DEF" w:rsidR="009C2794" w:rsidRPr="002B3311" w:rsidRDefault="009C2794" w:rsidP="009C2794">
      <w:pPr>
        <w:rPr>
          <w:rFonts w:ascii="Century Gothic" w:hAnsi="Century Gothic" w:cs="Arial"/>
          <w:szCs w:val="20"/>
        </w:rPr>
      </w:pPr>
      <w:r w:rsidRPr="002B3311">
        <w:rPr>
          <w:rFonts w:ascii="Century Gothic" w:hAnsi="Century Gothic" w:cs="Arial"/>
          <w:szCs w:val="20"/>
        </w:rPr>
        <w:t>V primeru, da bosta dva ali več ponudnikov doseglo enako skupno število točk (A + B</w:t>
      </w:r>
      <w:r w:rsidR="000C4FBB" w:rsidRPr="002B3311">
        <w:rPr>
          <w:rFonts w:ascii="Century Gothic" w:hAnsi="Century Gothic" w:cs="Arial"/>
          <w:szCs w:val="20"/>
        </w:rPr>
        <w:t xml:space="preserve"> +</w:t>
      </w:r>
      <w:r w:rsidR="00FB4299" w:rsidRPr="002B3311">
        <w:rPr>
          <w:rFonts w:ascii="Century Gothic" w:hAnsi="Century Gothic" w:cs="Arial"/>
          <w:szCs w:val="20"/>
        </w:rPr>
        <w:t xml:space="preserve"> C</w:t>
      </w:r>
      <w:r w:rsidRPr="002B3311">
        <w:rPr>
          <w:rFonts w:ascii="Century Gothic" w:hAnsi="Century Gothic" w:cs="Arial"/>
          <w:szCs w:val="20"/>
        </w:rPr>
        <w:t>), bo za predmetno naročilo izbran ponudnik, ki bo ponudil najnižjo skupno ponudbeno</w:t>
      </w:r>
      <w:r w:rsidR="005F0241" w:rsidRPr="002B3311">
        <w:rPr>
          <w:rFonts w:ascii="Century Gothic" w:hAnsi="Century Gothic" w:cs="Arial"/>
          <w:szCs w:val="20"/>
        </w:rPr>
        <w:t xml:space="preserve"> vrednost</w:t>
      </w:r>
      <w:r w:rsidR="000C4FBB" w:rsidRPr="002B3311">
        <w:rPr>
          <w:rFonts w:ascii="Century Gothic" w:hAnsi="Century Gothic" w:cs="Arial"/>
          <w:szCs w:val="20"/>
        </w:rPr>
        <w:t xml:space="preserve">  za dobavo mehanizacije </w:t>
      </w:r>
      <w:r w:rsidRPr="002B3311">
        <w:rPr>
          <w:rFonts w:ascii="Century Gothic" w:hAnsi="Century Gothic" w:cs="Arial"/>
          <w:kern w:val="3"/>
          <w:szCs w:val="20"/>
          <w:lang w:eastAsia="zh-CN"/>
        </w:rPr>
        <w:t>v EUR</w:t>
      </w:r>
      <w:r w:rsidR="00FA378C" w:rsidRPr="002B3311">
        <w:rPr>
          <w:rFonts w:ascii="Century Gothic" w:hAnsi="Century Gothic" w:cs="Arial"/>
          <w:kern w:val="3"/>
          <w:szCs w:val="20"/>
          <w:lang w:eastAsia="zh-CN"/>
        </w:rPr>
        <w:t xml:space="preserve"> brez DDV</w:t>
      </w:r>
      <w:r w:rsidRPr="002B3311">
        <w:rPr>
          <w:rFonts w:ascii="Century Gothic" w:hAnsi="Century Gothic" w:cs="Arial"/>
          <w:kern w:val="3"/>
          <w:szCs w:val="20"/>
          <w:lang w:eastAsia="zh-CN"/>
        </w:rPr>
        <w:t xml:space="preserve">. </w:t>
      </w:r>
      <w:r w:rsidRPr="002B3311">
        <w:rPr>
          <w:rFonts w:ascii="Century Gothic" w:hAnsi="Century Gothic" w:cs="Arial"/>
          <w:szCs w:val="20"/>
        </w:rPr>
        <w:t>V kolikor bosta tudi v slednjem primeru dva ponudnika (ali več ponudnikov) ponudila enako</w:t>
      </w:r>
      <w:r w:rsidR="000C4FBB" w:rsidRPr="002B3311">
        <w:rPr>
          <w:rFonts w:ascii="Century Gothic" w:hAnsi="Century Gothic" w:cs="Arial"/>
          <w:szCs w:val="20"/>
        </w:rPr>
        <w:t xml:space="preserve"> </w:t>
      </w:r>
      <w:r w:rsidRPr="002B3311">
        <w:rPr>
          <w:rFonts w:ascii="Century Gothic" w:hAnsi="Century Gothic" w:cs="Arial"/>
          <w:szCs w:val="20"/>
        </w:rPr>
        <w:t>najnižjo skupno ponudbeno</w:t>
      </w:r>
      <w:r w:rsidR="005F0241" w:rsidRPr="002B3311">
        <w:rPr>
          <w:rFonts w:ascii="Century Gothic" w:hAnsi="Century Gothic" w:cs="Arial"/>
          <w:szCs w:val="20"/>
        </w:rPr>
        <w:t xml:space="preserve"> vrednost </w:t>
      </w:r>
      <w:r w:rsidR="00FA378C" w:rsidRPr="002B3311">
        <w:rPr>
          <w:rFonts w:ascii="Century Gothic" w:hAnsi="Century Gothic" w:cs="Arial"/>
          <w:szCs w:val="20"/>
        </w:rPr>
        <w:t>v EUR brez DDV</w:t>
      </w:r>
      <w:r w:rsidR="000C4FBB" w:rsidRPr="002B3311">
        <w:rPr>
          <w:rFonts w:ascii="Century Gothic" w:hAnsi="Century Gothic" w:cs="Arial"/>
          <w:szCs w:val="20"/>
        </w:rPr>
        <w:t xml:space="preserve"> za dobavo mehanizacije</w:t>
      </w:r>
      <w:r w:rsidRPr="002B3311">
        <w:rPr>
          <w:rFonts w:ascii="Century Gothic" w:hAnsi="Century Gothic" w:cs="Arial"/>
          <w:szCs w:val="20"/>
        </w:rPr>
        <w:t>, bo</w:t>
      </w:r>
      <w:r w:rsidR="00533928" w:rsidRPr="002B3311">
        <w:rPr>
          <w:rFonts w:ascii="Century Gothic" w:hAnsi="Century Gothic" w:cs="Arial"/>
          <w:szCs w:val="20"/>
        </w:rPr>
        <w:t xml:space="preserve"> za predmetno naročilo izbran ponudnik, ki bo ponudil najnižjo skupno ponudbeno vrednost  za vzdrževanje mehanizacije </w:t>
      </w:r>
      <w:r w:rsidR="00533928" w:rsidRPr="002B3311">
        <w:rPr>
          <w:rFonts w:ascii="Century Gothic" w:hAnsi="Century Gothic" w:cs="Arial"/>
          <w:kern w:val="3"/>
          <w:szCs w:val="20"/>
          <w:lang w:eastAsia="zh-CN"/>
        </w:rPr>
        <w:t xml:space="preserve">v EUR brez DDV. V </w:t>
      </w:r>
      <w:r w:rsidR="00533928" w:rsidRPr="002B3311">
        <w:rPr>
          <w:rFonts w:ascii="Century Gothic" w:hAnsi="Century Gothic" w:cs="Arial"/>
          <w:szCs w:val="20"/>
        </w:rPr>
        <w:t xml:space="preserve">kolikor bosta tudi v slednjem primeru dva ponudnika (ali več ponudnikov) ponudila enako najnižjo skupno ponudbeno vrednost v EUR brez DDV za vzdrževanje mehanizacije, bo </w:t>
      </w:r>
      <w:r w:rsidRPr="002B3311">
        <w:rPr>
          <w:rFonts w:ascii="Century Gothic" w:hAnsi="Century Gothic" w:cs="Arial"/>
          <w:szCs w:val="20"/>
        </w:rPr>
        <w:t>naročnik izbral najugodnejšega ponudnika z žrebom. Izmed teh ponudnikov bo v posameznem sklopu izbran tisti ponudnik, ki bo prvi izžreban. Ponudnike, ki so oddali tako ponudbo, bo naročnik pisno obvestil o žrebu in jim omogočil prisotnost na žrebu. Žreb bo potekal v prostorih naročnika. Ponudnikom, ki ne bodo prisotni na žrebu, bo naročnik posredoval zapisnik žrebanja.</w:t>
      </w:r>
    </w:p>
    <w:p w14:paraId="67EC489D" w14:textId="77777777" w:rsidR="00120550" w:rsidRPr="002B3311" w:rsidRDefault="00120550" w:rsidP="00E009C2">
      <w:pPr>
        <w:pStyle w:val="Naslov1"/>
        <w:rPr>
          <w:rFonts w:ascii="Century Gothic" w:hAnsi="Century Gothic"/>
          <w:szCs w:val="20"/>
        </w:rPr>
      </w:pPr>
      <w:bookmarkStart w:id="165" w:name="_Toc38259869"/>
      <w:bookmarkEnd w:id="162"/>
      <w:r w:rsidRPr="002B3311">
        <w:rPr>
          <w:rFonts w:ascii="Century Gothic" w:hAnsi="Century Gothic"/>
          <w:szCs w:val="20"/>
        </w:rPr>
        <w:t>ponudbena dokumentacija</w:t>
      </w:r>
      <w:bookmarkEnd w:id="163"/>
      <w:bookmarkEnd w:id="164"/>
      <w:bookmarkEnd w:id="165"/>
    </w:p>
    <w:p w14:paraId="6EAAAA37" w14:textId="045A4366" w:rsidR="00120550" w:rsidRPr="002B3311" w:rsidRDefault="00120550" w:rsidP="00120550">
      <w:pPr>
        <w:rPr>
          <w:rFonts w:ascii="Century Gothic" w:hAnsi="Century Gothic"/>
          <w:szCs w:val="20"/>
        </w:rPr>
      </w:pPr>
      <w:r w:rsidRPr="002B3311">
        <w:rPr>
          <w:rFonts w:ascii="Century Gothic" w:hAnsi="Century Gothic"/>
          <w:szCs w:val="20"/>
        </w:rPr>
        <w:t>Ponudbeno dokumentacijo sestavljajo</w:t>
      </w:r>
      <w:r w:rsidR="00B109C7" w:rsidRPr="002B3311">
        <w:rPr>
          <w:rFonts w:ascii="Century Gothic" w:hAnsi="Century Gothic"/>
          <w:szCs w:val="20"/>
        </w:rPr>
        <w:t xml:space="preserve"> izpolnjeni </w:t>
      </w:r>
      <w:r w:rsidRPr="002B3311">
        <w:rPr>
          <w:rFonts w:ascii="Century Gothic" w:hAnsi="Century Gothic"/>
          <w:szCs w:val="20"/>
        </w:rPr>
        <w:t>naslednji dokumenti:</w:t>
      </w:r>
    </w:p>
    <w:p w14:paraId="2450F180" w14:textId="77777777" w:rsidR="00F34E87" w:rsidRPr="002B3311" w:rsidRDefault="00F34E87" w:rsidP="00120550">
      <w:pPr>
        <w:rPr>
          <w:rFonts w:ascii="Century Gothic" w:hAnsi="Century Gothic"/>
          <w:szCs w:val="20"/>
        </w:rPr>
      </w:pPr>
    </w:p>
    <w:p w14:paraId="299C78B0" w14:textId="77777777" w:rsidR="00B109C7" w:rsidRPr="002B3311" w:rsidRDefault="00120550" w:rsidP="005F68DA">
      <w:pPr>
        <w:pStyle w:val="Odstavekseznama"/>
        <w:numPr>
          <w:ilvl w:val="0"/>
          <w:numId w:val="5"/>
        </w:numPr>
        <w:rPr>
          <w:rFonts w:ascii="Century Gothic" w:hAnsi="Century Gothic"/>
          <w:szCs w:val="20"/>
        </w:rPr>
      </w:pPr>
      <w:r w:rsidRPr="002B3311">
        <w:rPr>
          <w:rFonts w:ascii="Century Gothic" w:hAnsi="Century Gothic"/>
          <w:szCs w:val="20"/>
        </w:rPr>
        <w:t>obrazec »</w:t>
      </w:r>
      <w:r w:rsidRPr="002B3311">
        <w:rPr>
          <w:rFonts w:ascii="Century Gothic" w:hAnsi="Century Gothic"/>
          <w:b/>
          <w:szCs w:val="20"/>
        </w:rPr>
        <w:t>Predračun</w:t>
      </w:r>
      <w:r w:rsidRPr="002B3311">
        <w:rPr>
          <w:rFonts w:ascii="Century Gothic" w:hAnsi="Century Gothic"/>
          <w:szCs w:val="20"/>
        </w:rPr>
        <w:t>«</w:t>
      </w:r>
      <w:r w:rsidR="00073646" w:rsidRPr="002B3311">
        <w:rPr>
          <w:rFonts w:ascii="Century Gothic" w:hAnsi="Century Gothic"/>
          <w:szCs w:val="20"/>
        </w:rPr>
        <w:t xml:space="preserve"> </w:t>
      </w:r>
      <w:r w:rsidR="00B109C7" w:rsidRPr="002B3311">
        <w:rPr>
          <w:rFonts w:ascii="Century Gothic" w:hAnsi="Century Gothic"/>
          <w:szCs w:val="20"/>
        </w:rPr>
        <w:t>(Word);</w:t>
      </w:r>
    </w:p>
    <w:p w14:paraId="167CF6AB" w14:textId="59A1A74F" w:rsidR="00EB089F" w:rsidRPr="002B3311" w:rsidRDefault="00EB089F" w:rsidP="005F68DA">
      <w:pPr>
        <w:pStyle w:val="Odstavekseznama"/>
        <w:numPr>
          <w:ilvl w:val="0"/>
          <w:numId w:val="5"/>
        </w:numPr>
        <w:rPr>
          <w:rFonts w:ascii="Century Gothic" w:hAnsi="Century Gothic"/>
          <w:szCs w:val="20"/>
        </w:rPr>
      </w:pPr>
      <w:r w:rsidRPr="002B3311">
        <w:rPr>
          <w:rFonts w:ascii="Century Gothic" w:hAnsi="Century Gothic"/>
          <w:szCs w:val="20"/>
        </w:rPr>
        <w:t xml:space="preserve">obrazec </w:t>
      </w:r>
      <w:r w:rsidRPr="002B3311">
        <w:rPr>
          <w:rFonts w:ascii="Century Gothic" w:hAnsi="Century Gothic"/>
          <w:b/>
          <w:bCs/>
          <w:szCs w:val="20"/>
        </w:rPr>
        <w:t>»</w:t>
      </w:r>
      <w:r w:rsidR="000C4FBB" w:rsidRPr="002B3311">
        <w:rPr>
          <w:rFonts w:ascii="Century Gothic" w:hAnsi="Century Gothic"/>
          <w:b/>
          <w:bCs/>
          <w:szCs w:val="20"/>
        </w:rPr>
        <w:t>ESPD</w:t>
      </w:r>
      <w:r w:rsidRPr="002B3311">
        <w:rPr>
          <w:rFonts w:ascii="Century Gothic" w:hAnsi="Century Gothic"/>
          <w:b/>
          <w:bCs/>
          <w:szCs w:val="20"/>
        </w:rPr>
        <w:t>«</w:t>
      </w:r>
      <w:r w:rsidRPr="002B3311">
        <w:rPr>
          <w:rFonts w:ascii="Century Gothic" w:hAnsi="Century Gothic"/>
          <w:szCs w:val="20"/>
        </w:rPr>
        <w:t xml:space="preserve"> (za vse gospodarske subjekte v ponudbi</w:t>
      </w:r>
      <w:r w:rsidR="009B6DD1" w:rsidRPr="002B3311">
        <w:rPr>
          <w:rFonts w:ascii="Century Gothic" w:hAnsi="Century Gothic"/>
          <w:szCs w:val="20"/>
        </w:rPr>
        <w:t>)</w:t>
      </w:r>
    </w:p>
    <w:p w14:paraId="2582C10D" w14:textId="217F52E2" w:rsidR="00407E66" w:rsidRPr="002B3311" w:rsidRDefault="00407E66" w:rsidP="00407E66">
      <w:pPr>
        <w:pStyle w:val="Odstavekseznama"/>
        <w:numPr>
          <w:ilvl w:val="0"/>
          <w:numId w:val="5"/>
        </w:numPr>
        <w:rPr>
          <w:rFonts w:ascii="Century Gothic" w:hAnsi="Century Gothic"/>
          <w:szCs w:val="20"/>
        </w:rPr>
      </w:pPr>
      <w:r w:rsidRPr="002B3311">
        <w:rPr>
          <w:rFonts w:ascii="Century Gothic" w:hAnsi="Century Gothic"/>
          <w:szCs w:val="20"/>
        </w:rPr>
        <w:t xml:space="preserve">obrazec </w:t>
      </w:r>
      <w:r w:rsidRPr="002B3311">
        <w:rPr>
          <w:rFonts w:ascii="Century Gothic" w:hAnsi="Century Gothic"/>
          <w:b/>
          <w:bCs/>
          <w:szCs w:val="20"/>
        </w:rPr>
        <w:t>»</w:t>
      </w:r>
      <w:r w:rsidR="003312D8" w:rsidRPr="002B3311">
        <w:rPr>
          <w:rFonts w:ascii="Century Gothic" w:hAnsi="Century Gothic"/>
          <w:b/>
          <w:bCs/>
          <w:szCs w:val="20"/>
        </w:rPr>
        <w:t>Ponudba</w:t>
      </w:r>
      <w:r w:rsidRPr="002B3311">
        <w:rPr>
          <w:rFonts w:ascii="Century Gothic" w:hAnsi="Century Gothic"/>
          <w:b/>
          <w:bCs/>
          <w:szCs w:val="20"/>
        </w:rPr>
        <w:t>«</w:t>
      </w:r>
      <w:r w:rsidR="001D6DC8" w:rsidRPr="002B3311">
        <w:rPr>
          <w:rFonts w:ascii="Century Gothic" w:hAnsi="Century Gothic"/>
          <w:b/>
          <w:bCs/>
          <w:szCs w:val="20"/>
        </w:rPr>
        <w:t>,</w:t>
      </w:r>
    </w:p>
    <w:p w14:paraId="2C9B7C79" w14:textId="399D256A" w:rsidR="001D6DC8" w:rsidRPr="002B3311" w:rsidRDefault="001D6DC8" w:rsidP="00407E66">
      <w:pPr>
        <w:pStyle w:val="Odstavekseznama"/>
        <w:numPr>
          <w:ilvl w:val="0"/>
          <w:numId w:val="5"/>
        </w:numPr>
        <w:rPr>
          <w:rFonts w:ascii="Century Gothic" w:hAnsi="Century Gothic"/>
          <w:szCs w:val="20"/>
        </w:rPr>
      </w:pPr>
      <w:r w:rsidRPr="002B3311">
        <w:rPr>
          <w:rFonts w:ascii="Century Gothic" w:hAnsi="Century Gothic"/>
          <w:szCs w:val="20"/>
        </w:rPr>
        <w:t>obrazec</w:t>
      </w:r>
      <w:r w:rsidRPr="002B3311">
        <w:rPr>
          <w:rFonts w:ascii="Century Gothic" w:hAnsi="Century Gothic"/>
          <w:b/>
          <w:bCs/>
          <w:szCs w:val="20"/>
        </w:rPr>
        <w:t xml:space="preserve"> »Izjava podizvajalca </w:t>
      </w:r>
      <w:r w:rsidRPr="002B3311">
        <w:rPr>
          <w:rFonts w:ascii="Century Gothic" w:hAnsi="Century Gothic"/>
          <w:szCs w:val="20"/>
        </w:rPr>
        <w:t>(v primeru, če ponudnik nastopa s podizvajalcem) ter</w:t>
      </w:r>
    </w:p>
    <w:p w14:paraId="3200C9C1" w14:textId="1D9C3C1E" w:rsidR="00407E66" w:rsidRPr="002B3311" w:rsidRDefault="00B109C7" w:rsidP="00C87301">
      <w:pPr>
        <w:pStyle w:val="Odstavekseznama"/>
        <w:numPr>
          <w:ilvl w:val="0"/>
          <w:numId w:val="5"/>
        </w:numPr>
        <w:rPr>
          <w:rFonts w:ascii="Century Gothic" w:hAnsi="Century Gothic"/>
          <w:szCs w:val="20"/>
        </w:rPr>
      </w:pPr>
      <w:r w:rsidRPr="002B3311">
        <w:rPr>
          <w:rFonts w:ascii="Century Gothic" w:hAnsi="Century Gothic"/>
          <w:b/>
          <w:bCs/>
          <w:szCs w:val="20"/>
        </w:rPr>
        <w:t>tehnično dokumentacijo</w:t>
      </w:r>
      <w:r w:rsidR="006E36D8" w:rsidRPr="002B3311">
        <w:rPr>
          <w:rFonts w:ascii="Century Gothic" w:hAnsi="Century Gothic"/>
          <w:b/>
          <w:bCs/>
          <w:szCs w:val="20"/>
        </w:rPr>
        <w:t xml:space="preserve"> ponujene mehanizacije</w:t>
      </w:r>
      <w:r w:rsidR="003312D8" w:rsidRPr="002B3311">
        <w:rPr>
          <w:rFonts w:ascii="Century Gothic" w:hAnsi="Century Gothic"/>
          <w:b/>
          <w:bCs/>
          <w:szCs w:val="20"/>
        </w:rPr>
        <w:t xml:space="preserve"> skupaj</w:t>
      </w:r>
      <w:r w:rsidR="001D6DC8" w:rsidRPr="002B3311">
        <w:rPr>
          <w:rFonts w:ascii="Century Gothic" w:hAnsi="Century Gothic"/>
          <w:b/>
          <w:bCs/>
          <w:szCs w:val="20"/>
        </w:rPr>
        <w:t xml:space="preserve"> </w:t>
      </w:r>
      <w:r w:rsidR="00700137" w:rsidRPr="002B3311">
        <w:rPr>
          <w:rFonts w:ascii="Century Gothic" w:hAnsi="Century Gothic"/>
          <w:b/>
          <w:bCs/>
          <w:szCs w:val="20"/>
        </w:rPr>
        <w:t>s</w:t>
      </w:r>
      <w:r w:rsidR="003312D8" w:rsidRPr="002B3311">
        <w:rPr>
          <w:rFonts w:ascii="Century Gothic" w:hAnsi="Century Gothic"/>
          <w:b/>
          <w:bCs/>
          <w:szCs w:val="20"/>
        </w:rPr>
        <w:t xml:space="preserve"> slikami</w:t>
      </w:r>
      <w:r w:rsidR="001D6DC8" w:rsidRPr="002B3311">
        <w:rPr>
          <w:rFonts w:ascii="Century Gothic" w:hAnsi="Century Gothic"/>
          <w:b/>
          <w:bCs/>
          <w:szCs w:val="20"/>
        </w:rPr>
        <w:t xml:space="preserve"> </w:t>
      </w:r>
      <w:r w:rsidR="001D6DC8" w:rsidRPr="002B3311">
        <w:rPr>
          <w:rFonts w:ascii="Century Gothic" w:hAnsi="Century Gothic"/>
          <w:szCs w:val="20"/>
        </w:rPr>
        <w:t>(kot je navedeno v obrazcu »</w:t>
      </w:r>
      <w:r w:rsidR="00700137" w:rsidRPr="002B3311">
        <w:rPr>
          <w:rFonts w:ascii="Century Gothic" w:hAnsi="Century Gothic"/>
          <w:szCs w:val="20"/>
        </w:rPr>
        <w:t>P</w:t>
      </w:r>
      <w:r w:rsidR="001D6DC8" w:rsidRPr="002B3311">
        <w:rPr>
          <w:rFonts w:ascii="Century Gothic" w:hAnsi="Century Gothic"/>
          <w:szCs w:val="20"/>
        </w:rPr>
        <w:t>onudba«.</w:t>
      </w:r>
    </w:p>
    <w:p w14:paraId="3CF5D0AD" w14:textId="11C739FC" w:rsidR="009A5588" w:rsidRPr="002B3311" w:rsidRDefault="009A5588" w:rsidP="009A5588">
      <w:pPr>
        <w:rPr>
          <w:rFonts w:ascii="Century Gothic" w:hAnsi="Century Gothic"/>
          <w:szCs w:val="20"/>
        </w:rPr>
      </w:pPr>
      <w:r w:rsidRPr="002B3311">
        <w:rPr>
          <w:rFonts w:ascii="Century Gothic" w:hAnsi="Century Gothic"/>
          <w:szCs w:val="20"/>
        </w:rPr>
        <w:t xml:space="preserve">Ponudnik v ponudbi priloži le dokumente, ki so navedeni v tej točki. </w:t>
      </w:r>
      <w:r w:rsidR="00AB664D" w:rsidRPr="002B3311">
        <w:rPr>
          <w:rFonts w:ascii="Century Gothic" w:hAnsi="Century Gothic"/>
          <w:szCs w:val="20"/>
        </w:rPr>
        <w:t>Po pregledu ponudb bo naročnik najugodnejšega ponudnika pozval k predložitvi</w:t>
      </w:r>
      <w:r w:rsidR="00501F03" w:rsidRPr="002B3311">
        <w:rPr>
          <w:rFonts w:ascii="Century Gothic" w:hAnsi="Century Gothic"/>
          <w:szCs w:val="20"/>
        </w:rPr>
        <w:t xml:space="preserve"> ostalih</w:t>
      </w:r>
      <w:r w:rsidR="00AB664D" w:rsidRPr="002B3311">
        <w:rPr>
          <w:rFonts w:ascii="Century Gothic" w:hAnsi="Century Gothic"/>
          <w:szCs w:val="20"/>
        </w:rPr>
        <w:t xml:space="preserve"> dokazil, </w:t>
      </w:r>
      <w:r w:rsidRPr="002B3311">
        <w:rPr>
          <w:rFonts w:ascii="Century Gothic" w:hAnsi="Century Gothic"/>
          <w:szCs w:val="20"/>
        </w:rPr>
        <w:t>kot je navedeno za posameznim zahtevanim pogojem</w:t>
      </w:r>
      <w:r w:rsidR="00635BA0" w:rsidRPr="002B3311">
        <w:rPr>
          <w:rFonts w:ascii="Century Gothic" w:hAnsi="Century Gothic"/>
          <w:szCs w:val="20"/>
        </w:rPr>
        <w:t xml:space="preserve"> oziroma razlogom za izključitev</w:t>
      </w:r>
      <w:r w:rsidRPr="002B3311">
        <w:rPr>
          <w:rFonts w:ascii="Century Gothic" w:hAnsi="Century Gothic"/>
          <w:szCs w:val="20"/>
        </w:rPr>
        <w:t>.</w:t>
      </w:r>
    </w:p>
    <w:p w14:paraId="3D53423B" w14:textId="77777777" w:rsidR="00AE082E" w:rsidRPr="002B3311" w:rsidRDefault="00AE082E" w:rsidP="00D61EA1">
      <w:pPr>
        <w:rPr>
          <w:rFonts w:ascii="Century Gothic" w:hAnsi="Century Gothic" w:cs="Arial"/>
          <w:i/>
          <w:szCs w:val="20"/>
          <w:highlight w:val="yellow"/>
        </w:rPr>
      </w:pPr>
    </w:p>
    <w:p w14:paraId="3E20B2EA" w14:textId="77777777" w:rsidR="00120550" w:rsidRPr="002B3311" w:rsidRDefault="000317C4" w:rsidP="00D61EA1">
      <w:pPr>
        <w:rPr>
          <w:rFonts w:ascii="Century Gothic" w:hAnsi="Century Gothic"/>
          <w:szCs w:val="20"/>
        </w:rPr>
      </w:pPr>
      <w:bookmarkStart w:id="166" w:name="_Hlk515611345"/>
      <w:r w:rsidRPr="002B3311">
        <w:rPr>
          <w:rFonts w:ascii="Century Gothic" w:hAnsi="Century Gothic"/>
          <w:szCs w:val="20"/>
        </w:rPr>
        <w:t>I</w:t>
      </w:r>
      <w:r w:rsidR="00120550" w:rsidRPr="002B3311">
        <w:rPr>
          <w:rFonts w:ascii="Century Gothic" w:hAnsi="Century Gothic"/>
          <w:szCs w:val="20"/>
        </w:rPr>
        <w:t>zbrani ponudnik v postopku javnega naročanja ali pri izvajanju javnega naročila</w:t>
      </w:r>
      <w:r w:rsidRPr="002B3311">
        <w:rPr>
          <w:rFonts w:ascii="Century Gothic" w:hAnsi="Century Gothic"/>
          <w:szCs w:val="20"/>
        </w:rPr>
        <w:t>, bo moral skupaj s podpisanimi izvodi pogodbe, posredovati naročniku podatke o:</w:t>
      </w:r>
    </w:p>
    <w:p w14:paraId="077CA0EA" w14:textId="77777777" w:rsidR="00120550" w:rsidRPr="002B3311" w:rsidRDefault="00D65E97" w:rsidP="004441CF">
      <w:pPr>
        <w:pStyle w:val="Odstavekseznama"/>
        <w:numPr>
          <w:ilvl w:val="0"/>
          <w:numId w:val="6"/>
        </w:numPr>
        <w:rPr>
          <w:rFonts w:ascii="Century Gothic" w:hAnsi="Century Gothic"/>
          <w:szCs w:val="20"/>
        </w:rPr>
      </w:pPr>
      <w:r w:rsidRPr="002B3311">
        <w:rPr>
          <w:rFonts w:ascii="Century Gothic" w:hAnsi="Century Gothic"/>
          <w:szCs w:val="20"/>
        </w:rPr>
        <w:t xml:space="preserve">svojih ustanoviteljih, družbenikih, </w:t>
      </w:r>
      <w:r w:rsidR="0008140E" w:rsidRPr="002B3311">
        <w:rPr>
          <w:rFonts w:ascii="Century Gothic" w:hAnsi="Century Gothic"/>
          <w:szCs w:val="20"/>
        </w:rPr>
        <w:t>vključno s tihimi družbeniki,</w:t>
      </w:r>
      <w:r w:rsidR="00795396" w:rsidRPr="002B3311">
        <w:rPr>
          <w:rFonts w:ascii="Century Gothic" w:hAnsi="Century Gothic"/>
          <w:szCs w:val="20"/>
        </w:rPr>
        <w:t xml:space="preserve"> </w:t>
      </w:r>
      <w:r w:rsidR="007D690C" w:rsidRPr="002B3311">
        <w:rPr>
          <w:rFonts w:ascii="Century Gothic" w:hAnsi="Century Gothic"/>
          <w:szCs w:val="20"/>
        </w:rPr>
        <w:t xml:space="preserve">delničarjih, </w:t>
      </w:r>
      <w:proofErr w:type="spellStart"/>
      <w:r w:rsidR="007D690C" w:rsidRPr="002B3311">
        <w:rPr>
          <w:rFonts w:ascii="Century Gothic" w:hAnsi="Century Gothic"/>
          <w:szCs w:val="20"/>
        </w:rPr>
        <w:t>komanditi</w:t>
      </w:r>
      <w:r w:rsidRPr="002B3311">
        <w:rPr>
          <w:rFonts w:ascii="Century Gothic" w:hAnsi="Century Gothic"/>
          <w:szCs w:val="20"/>
        </w:rPr>
        <w:t>stih</w:t>
      </w:r>
      <w:proofErr w:type="spellEnd"/>
      <w:r w:rsidRPr="002B3311">
        <w:rPr>
          <w:rFonts w:ascii="Century Gothic" w:hAnsi="Century Gothic"/>
          <w:szCs w:val="20"/>
        </w:rPr>
        <w:t xml:space="preserve"> ali drugih lastnikih in podatke o lastniških deležih navedenih oseb,</w:t>
      </w:r>
    </w:p>
    <w:p w14:paraId="5335E5AE" w14:textId="77777777" w:rsidR="00D65E97" w:rsidRPr="002B3311" w:rsidRDefault="00D65E97" w:rsidP="004441CF">
      <w:pPr>
        <w:pStyle w:val="Odstavekseznama"/>
        <w:numPr>
          <w:ilvl w:val="0"/>
          <w:numId w:val="6"/>
        </w:numPr>
        <w:rPr>
          <w:rFonts w:ascii="Century Gothic" w:hAnsi="Century Gothic"/>
          <w:szCs w:val="20"/>
        </w:rPr>
      </w:pPr>
      <w:r w:rsidRPr="002B3311">
        <w:rPr>
          <w:rFonts w:ascii="Century Gothic" w:hAnsi="Century Gothic"/>
          <w:szCs w:val="20"/>
        </w:rPr>
        <w:t>gospodarskih subjektih, za katere se glede na določbe zakona, ki ureja gospodarske družbe, šteje, da so z njim povezane družbe.</w:t>
      </w:r>
    </w:p>
    <w:bookmarkEnd w:id="166"/>
    <w:p w14:paraId="3DBF1C7C" w14:textId="295B82D3" w:rsidR="00D65E97" w:rsidRPr="002B3311" w:rsidRDefault="00D65E97" w:rsidP="00413515">
      <w:pPr>
        <w:spacing w:line="100" w:lineRule="atLeast"/>
        <w:rPr>
          <w:rFonts w:ascii="Century Gothic" w:hAnsi="Century Gothic"/>
          <w:szCs w:val="20"/>
        </w:rPr>
      </w:pPr>
      <w:r w:rsidRPr="002B3311">
        <w:rPr>
          <w:rFonts w:ascii="Century Gothic" w:hAnsi="Century Gothic"/>
          <w:szCs w:val="20"/>
        </w:rPr>
        <w:lastRenderedPageBreak/>
        <w:t>Ponudnik, ki odda ponudbo</w:t>
      </w:r>
      <w:r w:rsidR="00AB6A80" w:rsidRPr="002B3311">
        <w:rPr>
          <w:rFonts w:ascii="Century Gothic" w:hAnsi="Century Gothic"/>
          <w:szCs w:val="20"/>
        </w:rPr>
        <w:t>,</w:t>
      </w:r>
      <w:r w:rsidRPr="002B3311">
        <w:rPr>
          <w:rFonts w:ascii="Century Gothic" w:hAnsi="Century Gothic"/>
          <w:szCs w:val="20"/>
        </w:rPr>
        <w:t xml:space="preserve"> pod kazen</w:t>
      </w:r>
      <w:r w:rsidR="00AB6A80" w:rsidRPr="002B3311">
        <w:rPr>
          <w:rFonts w:ascii="Century Gothic" w:hAnsi="Century Gothic"/>
          <w:szCs w:val="20"/>
        </w:rPr>
        <w:t>sko in materialno odgovornostjo</w:t>
      </w:r>
      <w:r w:rsidRPr="002B3311">
        <w:rPr>
          <w:rFonts w:ascii="Century Gothic" w:hAnsi="Century Gothic"/>
          <w:szCs w:val="20"/>
        </w:rPr>
        <w:t xml:space="preserve"> jamči, da so vsi podatki in dokumenti, podani v ponudbi, resnični</w:t>
      </w:r>
      <w:r w:rsidR="00AB6A80" w:rsidRPr="002B3311">
        <w:rPr>
          <w:rFonts w:ascii="Century Gothic" w:hAnsi="Century Gothic"/>
          <w:szCs w:val="20"/>
        </w:rPr>
        <w:t>,</w:t>
      </w:r>
      <w:r w:rsidRPr="002B3311">
        <w:rPr>
          <w:rFonts w:ascii="Century Gothic" w:hAnsi="Century Gothic"/>
          <w:szCs w:val="20"/>
        </w:rPr>
        <w:t xml:space="preserve"> in da </w:t>
      </w:r>
      <w:r w:rsidR="002A267D" w:rsidRPr="002B3311">
        <w:rPr>
          <w:rFonts w:ascii="Century Gothic" w:hAnsi="Century Gothic"/>
          <w:szCs w:val="20"/>
        </w:rPr>
        <w:t>priložena dokumentacija ustreza</w:t>
      </w:r>
      <w:r w:rsidRPr="002B3311">
        <w:rPr>
          <w:rFonts w:ascii="Century Gothic" w:hAnsi="Century Gothic"/>
          <w:szCs w:val="20"/>
        </w:rPr>
        <w:t xml:space="preserve"> </w:t>
      </w:r>
      <w:r w:rsidR="00821971" w:rsidRPr="002B3311">
        <w:rPr>
          <w:rFonts w:ascii="Century Gothic" w:hAnsi="Century Gothic"/>
          <w:szCs w:val="20"/>
        </w:rPr>
        <w:t>originalu</w:t>
      </w:r>
      <w:r w:rsidRPr="002B3311">
        <w:rPr>
          <w:rFonts w:ascii="Century Gothic" w:hAnsi="Century Gothic"/>
          <w:szCs w:val="20"/>
        </w:rPr>
        <w:t xml:space="preserve">. V nasprotnem primeru ponudnik naročniku </w:t>
      </w:r>
      <w:r w:rsidR="0067420D" w:rsidRPr="002B3311">
        <w:rPr>
          <w:rFonts w:ascii="Century Gothic" w:hAnsi="Century Gothic"/>
          <w:szCs w:val="20"/>
        </w:rPr>
        <w:t>odgovarja za vso škodo, ki mu</w:t>
      </w:r>
      <w:r w:rsidR="00795396" w:rsidRPr="002B3311">
        <w:rPr>
          <w:rFonts w:ascii="Century Gothic" w:hAnsi="Century Gothic"/>
          <w:szCs w:val="20"/>
        </w:rPr>
        <w:t xml:space="preserve"> </w:t>
      </w:r>
      <w:r w:rsidRPr="002B3311">
        <w:rPr>
          <w:rFonts w:ascii="Century Gothic" w:hAnsi="Century Gothic"/>
          <w:szCs w:val="20"/>
        </w:rPr>
        <w:t>je nastala.</w:t>
      </w:r>
    </w:p>
    <w:p w14:paraId="6BFCFDF5" w14:textId="77777777" w:rsidR="00BB29FF" w:rsidRPr="002B3311" w:rsidRDefault="00BB29FF" w:rsidP="00413515">
      <w:pPr>
        <w:keepNext/>
        <w:keepLines/>
        <w:spacing w:line="100" w:lineRule="atLeast"/>
        <w:rPr>
          <w:rFonts w:ascii="Century Gothic" w:hAnsi="Century Gothic"/>
          <w:szCs w:val="20"/>
        </w:rPr>
      </w:pPr>
      <w:r w:rsidRPr="002B3311">
        <w:rPr>
          <w:rFonts w:ascii="Century Gothic" w:hAnsi="Century Gothic"/>
          <w:szCs w:val="20"/>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3A79D0F" w14:textId="77777777" w:rsidR="00BB29FF" w:rsidRPr="002B3311" w:rsidRDefault="00BB29FF" w:rsidP="00BB29FF">
      <w:pPr>
        <w:keepNext/>
        <w:keepLines/>
        <w:ind w:left="284"/>
        <w:rPr>
          <w:rFonts w:ascii="Century Gothic" w:hAnsi="Century Gothic"/>
          <w:szCs w:val="20"/>
        </w:rPr>
      </w:pPr>
    </w:p>
    <w:p w14:paraId="3041286F" w14:textId="4D94D501" w:rsidR="00BB29FF" w:rsidRPr="002B3311" w:rsidRDefault="00BB29FF" w:rsidP="00BB29FF">
      <w:pPr>
        <w:keepNext/>
        <w:keepLines/>
        <w:rPr>
          <w:rFonts w:ascii="Century Gothic" w:hAnsi="Century Gothic"/>
          <w:szCs w:val="20"/>
        </w:rPr>
      </w:pPr>
      <w:r w:rsidRPr="002B3311">
        <w:rPr>
          <w:rFonts w:ascii="Century Gothic" w:hAnsi="Century Gothic"/>
          <w:szCs w:val="20"/>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1BC761B" w14:textId="10D32A31" w:rsidR="00390503" w:rsidRPr="002B3311" w:rsidRDefault="00390503" w:rsidP="00BB29FF">
      <w:pPr>
        <w:keepNext/>
        <w:keepLines/>
        <w:rPr>
          <w:rFonts w:ascii="Century Gothic" w:hAnsi="Century Gothic"/>
          <w:szCs w:val="20"/>
        </w:rPr>
      </w:pPr>
    </w:p>
    <w:p w14:paraId="35362C61" w14:textId="69FABDC0" w:rsidR="00390503" w:rsidRPr="002B3311" w:rsidRDefault="00390503" w:rsidP="00390503">
      <w:pPr>
        <w:rPr>
          <w:rFonts w:ascii="Century Gothic" w:hAnsi="Century Gothic"/>
          <w:bCs/>
          <w:szCs w:val="20"/>
        </w:rPr>
      </w:pPr>
      <w:r w:rsidRPr="002B3311">
        <w:rPr>
          <w:rFonts w:ascii="Century Gothic" w:hAnsi="Century Gothic"/>
          <w:bCs/>
          <w:szCs w:val="20"/>
        </w:rPr>
        <w:t>Lastniška struktura  gospodarskega subjekta</w:t>
      </w:r>
    </w:p>
    <w:p w14:paraId="534E619D" w14:textId="77777777" w:rsidR="00D0656C" w:rsidRPr="002B3311" w:rsidRDefault="00D0656C" w:rsidP="00390503">
      <w:pPr>
        <w:rPr>
          <w:rFonts w:ascii="Century Gothic" w:hAnsi="Century Gothic"/>
          <w:bCs/>
          <w:szCs w:val="20"/>
        </w:rPr>
      </w:pPr>
    </w:p>
    <w:p w14:paraId="7A51540F" w14:textId="77777777" w:rsidR="00390503" w:rsidRPr="002B3311" w:rsidRDefault="00390503" w:rsidP="00390503">
      <w:pPr>
        <w:rPr>
          <w:rFonts w:ascii="Century Gothic" w:hAnsi="Century Gothic"/>
          <w:szCs w:val="20"/>
        </w:rPr>
      </w:pPr>
      <w:r w:rsidRPr="002B3311">
        <w:rPr>
          <w:rFonts w:ascii="Century Gothic" w:hAnsi="Century Gothic"/>
          <w:szCs w:val="20"/>
        </w:rPr>
        <w:t xml:space="preserve">Ponudnik v postopku javnega naročanja mora posredovati naročniku podatke o: </w:t>
      </w:r>
    </w:p>
    <w:p w14:paraId="1D12C6F3" w14:textId="77777777" w:rsidR="00390503" w:rsidRPr="002B3311" w:rsidRDefault="00390503" w:rsidP="00390503">
      <w:pPr>
        <w:rPr>
          <w:rFonts w:ascii="Century Gothic" w:hAnsi="Century Gothic"/>
          <w:szCs w:val="20"/>
        </w:rPr>
      </w:pPr>
    </w:p>
    <w:p w14:paraId="746729B9" w14:textId="77777777" w:rsidR="00390503" w:rsidRPr="002B3311" w:rsidRDefault="00390503" w:rsidP="00390503">
      <w:pPr>
        <w:numPr>
          <w:ilvl w:val="0"/>
          <w:numId w:val="38"/>
        </w:numPr>
        <w:suppressAutoHyphens/>
        <w:spacing w:line="276" w:lineRule="auto"/>
        <w:rPr>
          <w:rFonts w:ascii="Century Gothic" w:hAnsi="Century Gothic"/>
          <w:szCs w:val="20"/>
        </w:rPr>
      </w:pPr>
      <w:r w:rsidRPr="002B3311">
        <w:rPr>
          <w:rFonts w:ascii="Century Gothic" w:hAnsi="Century Gothic"/>
          <w:szCs w:val="20"/>
        </w:rPr>
        <w:t xml:space="preserve">svojih ustanoviteljih, družbenikih, vključno s tihimi družbeniki, delničarjih, </w:t>
      </w:r>
      <w:proofErr w:type="spellStart"/>
      <w:r w:rsidRPr="002B3311">
        <w:rPr>
          <w:rFonts w:ascii="Century Gothic" w:hAnsi="Century Gothic"/>
          <w:szCs w:val="20"/>
        </w:rPr>
        <w:t>komanditistih</w:t>
      </w:r>
      <w:proofErr w:type="spellEnd"/>
      <w:r w:rsidRPr="002B3311">
        <w:rPr>
          <w:rFonts w:ascii="Century Gothic" w:hAnsi="Century Gothic"/>
          <w:szCs w:val="20"/>
        </w:rPr>
        <w:t xml:space="preserve"> ali drugih lastnikih in podatke o lastniških deležih navedenih oseb, </w:t>
      </w:r>
    </w:p>
    <w:p w14:paraId="34B8890E" w14:textId="77777777" w:rsidR="00390503" w:rsidRPr="002B3311" w:rsidRDefault="00390503" w:rsidP="00390503">
      <w:pPr>
        <w:numPr>
          <w:ilvl w:val="0"/>
          <w:numId w:val="38"/>
        </w:numPr>
        <w:suppressAutoHyphens/>
        <w:spacing w:line="276" w:lineRule="auto"/>
        <w:rPr>
          <w:rFonts w:ascii="Century Gothic" w:hAnsi="Century Gothic"/>
          <w:szCs w:val="20"/>
        </w:rPr>
      </w:pPr>
      <w:r w:rsidRPr="002B3311">
        <w:rPr>
          <w:rFonts w:ascii="Century Gothic" w:hAnsi="Century Gothic"/>
          <w:szCs w:val="20"/>
        </w:rPr>
        <w:t xml:space="preserve">gospodarskih subjektih, za katere se glede na določbe zakona, ki ureja gospodarske družbe, šteje, da so z njim povezane družbe. </w:t>
      </w:r>
    </w:p>
    <w:p w14:paraId="266EB8D3" w14:textId="77777777" w:rsidR="00390503" w:rsidRPr="002B3311" w:rsidRDefault="00390503" w:rsidP="00390503">
      <w:pPr>
        <w:rPr>
          <w:rFonts w:ascii="Century Gothic" w:hAnsi="Century Gothic"/>
          <w:szCs w:val="20"/>
        </w:rPr>
      </w:pPr>
    </w:p>
    <w:p w14:paraId="00B54F39" w14:textId="77777777" w:rsidR="00390503" w:rsidRPr="002B3311" w:rsidRDefault="00390503" w:rsidP="00390503">
      <w:pPr>
        <w:rPr>
          <w:rFonts w:ascii="Century Gothic" w:hAnsi="Century Gothic"/>
          <w:szCs w:val="20"/>
        </w:rPr>
      </w:pPr>
      <w:r w:rsidRPr="002B3311">
        <w:rPr>
          <w:rFonts w:ascii="Century Gothic" w:hAnsi="Century Gothic"/>
          <w:szCs w:val="20"/>
        </w:rPr>
        <w:t>Dokazilo: Obrazec« Izjava o lastniški strukturi gospodarskega subjekta«</w:t>
      </w:r>
    </w:p>
    <w:p w14:paraId="46ACE5A5" w14:textId="77777777" w:rsidR="00390503" w:rsidRPr="002B3311" w:rsidRDefault="00390503" w:rsidP="00390503">
      <w:pPr>
        <w:rPr>
          <w:rFonts w:ascii="Century Gothic" w:hAnsi="Century Gothic"/>
          <w:szCs w:val="20"/>
        </w:rPr>
      </w:pPr>
      <w:r w:rsidRPr="002B3311">
        <w:rPr>
          <w:rFonts w:ascii="Century Gothic" w:hAnsi="Century Gothic"/>
          <w:szCs w:val="20"/>
        </w:rPr>
        <w:t xml:space="preserve"> </w:t>
      </w:r>
    </w:p>
    <w:p w14:paraId="15CF31D7" w14:textId="4FFCBA9B" w:rsidR="00974AB6" w:rsidRPr="002B3311" w:rsidRDefault="003C1983" w:rsidP="00AF1F2F">
      <w:pPr>
        <w:pStyle w:val="Naslov2"/>
        <w:rPr>
          <w:rFonts w:ascii="Century Gothic" w:hAnsi="Century Gothic"/>
          <w:szCs w:val="20"/>
        </w:rPr>
      </w:pPr>
      <w:bookmarkStart w:id="167" w:name="_Toc38259870"/>
      <w:r w:rsidRPr="002B3311">
        <w:rPr>
          <w:rFonts w:ascii="Century Gothic" w:hAnsi="Century Gothic"/>
          <w:szCs w:val="20"/>
        </w:rPr>
        <w:t>PREDRAČUN</w:t>
      </w:r>
      <w:r w:rsidR="00F33669" w:rsidRPr="002B3311">
        <w:rPr>
          <w:rFonts w:ascii="Century Gothic" w:hAnsi="Century Gothic"/>
          <w:szCs w:val="20"/>
        </w:rPr>
        <w:t xml:space="preserve"> IN PONUDBENA</w:t>
      </w:r>
      <w:r w:rsidR="007C4866">
        <w:rPr>
          <w:rFonts w:ascii="Century Gothic" w:hAnsi="Century Gothic"/>
          <w:szCs w:val="20"/>
        </w:rPr>
        <w:t xml:space="preserve"> VREDNOST</w:t>
      </w:r>
      <w:bookmarkEnd w:id="167"/>
    </w:p>
    <w:p w14:paraId="4C6486A0" w14:textId="68FD56E7" w:rsidR="008A1381" w:rsidRPr="002B3311" w:rsidRDefault="008A1381" w:rsidP="00527E85">
      <w:pPr>
        <w:rPr>
          <w:rFonts w:ascii="Century Gothic" w:hAnsi="Century Gothic"/>
          <w:szCs w:val="20"/>
        </w:rPr>
      </w:pPr>
      <w:bookmarkStart w:id="168" w:name="_Toc464638554"/>
      <w:bookmarkStart w:id="169" w:name="_Toc464638557"/>
      <w:bookmarkStart w:id="170" w:name="_Toc464638559"/>
      <w:bookmarkStart w:id="171" w:name="_Toc466382905"/>
      <w:bookmarkStart w:id="172" w:name="_Toc466382906"/>
      <w:bookmarkStart w:id="173" w:name="_Toc336851748"/>
      <w:bookmarkStart w:id="174" w:name="_Toc336851796"/>
      <w:bookmarkEnd w:id="168"/>
      <w:bookmarkEnd w:id="169"/>
      <w:bookmarkEnd w:id="170"/>
      <w:bookmarkEnd w:id="171"/>
      <w:bookmarkEnd w:id="172"/>
      <w:r w:rsidRPr="002B3311">
        <w:rPr>
          <w:rFonts w:ascii="Century Gothic" w:hAnsi="Century Gothic"/>
          <w:szCs w:val="20"/>
        </w:rPr>
        <w:t xml:space="preserve">Ponudnik mora </w:t>
      </w:r>
      <w:r w:rsidR="008F771A" w:rsidRPr="002B3311">
        <w:rPr>
          <w:rFonts w:ascii="Century Gothic" w:hAnsi="Century Gothic"/>
          <w:szCs w:val="20"/>
        </w:rPr>
        <w:t>vpisati</w:t>
      </w:r>
      <w:r w:rsidR="00B109C7" w:rsidRPr="002B3311">
        <w:rPr>
          <w:rFonts w:ascii="Century Gothic" w:hAnsi="Century Gothic"/>
          <w:szCs w:val="20"/>
        </w:rPr>
        <w:t xml:space="preserve"> </w:t>
      </w:r>
      <w:r w:rsidR="008F771A" w:rsidRPr="002B3311">
        <w:rPr>
          <w:rFonts w:ascii="Century Gothic" w:hAnsi="Century Gothic"/>
          <w:szCs w:val="20"/>
        </w:rPr>
        <w:t xml:space="preserve">ponudbene cene </w:t>
      </w:r>
      <w:r w:rsidRPr="002B3311">
        <w:rPr>
          <w:rFonts w:ascii="Century Gothic" w:hAnsi="Century Gothic"/>
          <w:szCs w:val="20"/>
        </w:rPr>
        <w:t xml:space="preserve">v </w:t>
      </w:r>
      <w:r w:rsidR="00527E85" w:rsidRPr="002B3311">
        <w:rPr>
          <w:rFonts w:ascii="Century Gothic" w:hAnsi="Century Gothic"/>
          <w:szCs w:val="20"/>
        </w:rPr>
        <w:t xml:space="preserve">obrazec </w:t>
      </w:r>
      <w:r w:rsidRPr="002B3311">
        <w:rPr>
          <w:rFonts w:ascii="Century Gothic" w:hAnsi="Century Gothic"/>
          <w:szCs w:val="20"/>
        </w:rPr>
        <w:t>Predračun</w:t>
      </w:r>
      <w:r w:rsidR="003D71E9" w:rsidRPr="002B3311">
        <w:rPr>
          <w:rFonts w:ascii="Century Gothic" w:hAnsi="Century Gothic"/>
          <w:szCs w:val="20"/>
        </w:rPr>
        <w:t>.</w:t>
      </w:r>
    </w:p>
    <w:p w14:paraId="478D82F0" w14:textId="77777777" w:rsidR="008A1381" w:rsidRPr="002B3311" w:rsidRDefault="008A1381" w:rsidP="003D71E9">
      <w:pPr>
        <w:spacing w:line="0" w:lineRule="atLeast"/>
        <w:rPr>
          <w:rFonts w:ascii="Century Gothic" w:hAnsi="Century Gothic"/>
          <w:szCs w:val="20"/>
        </w:rPr>
      </w:pPr>
    </w:p>
    <w:p w14:paraId="7A216857" w14:textId="68B87A99" w:rsidR="003D71E9" w:rsidRPr="002B3311" w:rsidRDefault="008A1381" w:rsidP="003D71E9">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cstheme="minorHAnsi"/>
          <w:bCs/>
          <w:kern w:val="3"/>
          <w:szCs w:val="20"/>
          <w:lang w:eastAsia="zh-CN"/>
        </w:rPr>
      </w:pPr>
      <w:r w:rsidRPr="002B3311">
        <w:rPr>
          <w:rFonts w:ascii="Century Gothic" w:hAnsi="Century Gothic"/>
          <w:szCs w:val="20"/>
        </w:rPr>
        <w:t>Ponudnik</w:t>
      </w:r>
      <w:r w:rsidR="00C704D1" w:rsidRPr="002B3311">
        <w:rPr>
          <w:rFonts w:ascii="Century Gothic" w:hAnsi="Century Gothic"/>
          <w:szCs w:val="20"/>
        </w:rPr>
        <w:t xml:space="preserve"> mora </w:t>
      </w:r>
      <w:r w:rsidR="007538B3" w:rsidRPr="002B3311">
        <w:rPr>
          <w:rFonts w:ascii="Century Gothic" w:hAnsi="Century Gothic"/>
          <w:szCs w:val="20"/>
        </w:rPr>
        <w:t>izpolni</w:t>
      </w:r>
      <w:r w:rsidR="00C704D1" w:rsidRPr="002B3311">
        <w:rPr>
          <w:rFonts w:ascii="Century Gothic" w:hAnsi="Century Gothic"/>
          <w:szCs w:val="20"/>
        </w:rPr>
        <w:t xml:space="preserve">ti </w:t>
      </w:r>
      <w:r w:rsidR="007538B3" w:rsidRPr="002B3311">
        <w:rPr>
          <w:rFonts w:ascii="Century Gothic" w:hAnsi="Century Gothic"/>
          <w:szCs w:val="20"/>
        </w:rPr>
        <w:t>vse postavke</w:t>
      </w:r>
      <w:r w:rsidRPr="002B3311">
        <w:rPr>
          <w:rFonts w:ascii="Century Gothic" w:hAnsi="Century Gothic"/>
          <w:szCs w:val="20"/>
        </w:rPr>
        <w:t xml:space="preserve"> v Predračun</w:t>
      </w:r>
      <w:r w:rsidR="007538B3" w:rsidRPr="002B3311">
        <w:rPr>
          <w:rFonts w:ascii="Century Gothic" w:hAnsi="Century Gothic"/>
          <w:szCs w:val="20"/>
        </w:rPr>
        <w:t>u</w:t>
      </w:r>
      <w:r w:rsidR="000F5269" w:rsidRPr="002B3311">
        <w:rPr>
          <w:rFonts w:ascii="Century Gothic" w:hAnsi="Century Gothic"/>
          <w:szCs w:val="20"/>
        </w:rPr>
        <w:t xml:space="preserve">, </w:t>
      </w:r>
      <w:r w:rsidRPr="002B3311">
        <w:rPr>
          <w:rFonts w:ascii="Century Gothic" w:hAnsi="Century Gothic"/>
          <w:szCs w:val="20"/>
        </w:rPr>
        <w:t xml:space="preserve"> in </w:t>
      </w:r>
      <w:r w:rsidR="00B63933" w:rsidRPr="002B3311">
        <w:rPr>
          <w:rFonts w:ascii="Century Gothic" w:hAnsi="Century Gothic"/>
          <w:szCs w:val="20"/>
        </w:rPr>
        <w:t xml:space="preserve">sicer </w:t>
      </w:r>
      <w:r w:rsidR="00166B3B" w:rsidRPr="002B3311">
        <w:rPr>
          <w:rFonts w:ascii="Century Gothic" w:hAnsi="Century Gothic"/>
          <w:szCs w:val="20"/>
        </w:rPr>
        <w:t>na največ dve decimalni mesti</w:t>
      </w:r>
      <w:r w:rsidR="002D1349" w:rsidRPr="002B3311">
        <w:rPr>
          <w:rFonts w:ascii="Century Gothic" w:hAnsi="Century Gothic"/>
          <w:szCs w:val="20"/>
        </w:rPr>
        <w:t xml:space="preserve">, </w:t>
      </w:r>
      <w:r w:rsidR="0069550B" w:rsidRPr="002B3311">
        <w:rPr>
          <w:rFonts w:ascii="Century Gothic" w:hAnsi="Century Gothic"/>
          <w:szCs w:val="20"/>
        </w:rPr>
        <w:t>ter vpisat</w:t>
      </w:r>
      <w:r w:rsidR="00F96757" w:rsidRPr="002B3311">
        <w:rPr>
          <w:rFonts w:ascii="Century Gothic" w:hAnsi="Century Gothic"/>
          <w:szCs w:val="20"/>
        </w:rPr>
        <w:t>i</w:t>
      </w:r>
      <w:r w:rsidR="00E42D9C" w:rsidRPr="002B3311">
        <w:rPr>
          <w:rFonts w:ascii="Century Gothic" w:hAnsi="Century Gothic"/>
          <w:szCs w:val="20"/>
        </w:rPr>
        <w:t xml:space="preserve"> podaljšan garancijski rok za mehanizacijo (v primeru da ga ponuja</w:t>
      </w:r>
      <w:r w:rsidR="00700137" w:rsidRPr="002B3311">
        <w:rPr>
          <w:rFonts w:ascii="Century Gothic" w:hAnsi="Century Gothic"/>
          <w:szCs w:val="20"/>
        </w:rPr>
        <w:t xml:space="preserve"> – točka C obrazca</w:t>
      </w:r>
      <w:r w:rsidR="00E42D9C" w:rsidRPr="002B3311">
        <w:rPr>
          <w:rFonts w:ascii="Century Gothic" w:hAnsi="Century Gothic"/>
          <w:szCs w:val="20"/>
        </w:rPr>
        <w:t>).</w:t>
      </w:r>
      <w:r w:rsidR="003D71E9" w:rsidRPr="002B3311">
        <w:rPr>
          <w:rFonts w:ascii="Century Gothic" w:hAnsi="Century Gothic"/>
          <w:szCs w:val="20"/>
        </w:rPr>
        <w:t xml:space="preserve"> </w:t>
      </w:r>
      <w:r w:rsidR="003D71E9" w:rsidRPr="002B3311">
        <w:rPr>
          <w:rFonts w:ascii="Century Gothic" w:hAnsi="Century Gothic" w:cstheme="minorHAnsi"/>
          <w:bCs/>
          <w:kern w:val="3"/>
          <w:szCs w:val="20"/>
          <w:lang w:eastAsia="zh-CN"/>
        </w:rPr>
        <w:t>V primeru, da ponudnik ne vpiše ponujen garancijski rok v tabelo pod točko C tega obrazca, se šteje, da ponuja 12- mesečni garancijski rok, ki je obvezna zahteva naročnika.</w:t>
      </w:r>
    </w:p>
    <w:p w14:paraId="469B55B6" w14:textId="77777777" w:rsidR="00E42D9C" w:rsidRPr="002B3311" w:rsidRDefault="00E42D9C" w:rsidP="00C704D1">
      <w:pPr>
        <w:rPr>
          <w:rFonts w:ascii="Century Gothic" w:hAnsi="Century Gothic"/>
          <w:szCs w:val="20"/>
        </w:rPr>
      </w:pPr>
    </w:p>
    <w:p w14:paraId="47AFD600" w14:textId="7A592E3F" w:rsidR="00C704D1" w:rsidRPr="002B3311" w:rsidRDefault="00C704D1" w:rsidP="00C704D1">
      <w:pPr>
        <w:rPr>
          <w:rFonts w:ascii="Century Gothic" w:hAnsi="Century Gothic"/>
          <w:szCs w:val="20"/>
        </w:rPr>
      </w:pPr>
      <w:r w:rsidRPr="002B3311">
        <w:rPr>
          <w:rFonts w:ascii="Century Gothic" w:hAnsi="Century Gothic"/>
          <w:szCs w:val="20"/>
        </w:rPr>
        <w:t>Ponujen</w:t>
      </w:r>
      <w:r w:rsidR="006D3065" w:rsidRPr="002B3311">
        <w:rPr>
          <w:rFonts w:ascii="Century Gothic" w:hAnsi="Century Gothic"/>
          <w:szCs w:val="20"/>
        </w:rPr>
        <w:t xml:space="preserve">e </w:t>
      </w:r>
      <w:r w:rsidRPr="002B3311">
        <w:rPr>
          <w:rFonts w:ascii="Century Gothic" w:hAnsi="Century Gothic"/>
          <w:szCs w:val="20"/>
        </w:rPr>
        <w:t>cen</w:t>
      </w:r>
      <w:r w:rsidR="006D3065" w:rsidRPr="002B3311">
        <w:rPr>
          <w:rFonts w:ascii="Century Gothic" w:hAnsi="Century Gothic"/>
          <w:szCs w:val="20"/>
        </w:rPr>
        <w:t xml:space="preserve">e </w:t>
      </w:r>
      <w:r w:rsidRPr="002B3311">
        <w:rPr>
          <w:rFonts w:ascii="Century Gothic" w:hAnsi="Century Gothic"/>
          <w:szCs w:val="20"/>
        </w:rPr>
        <w:t xml:space="preserve">v EUR brez DDV </w:t>
      </w:r>
      <w:bookmarkStart w:id="175" w:name="_Hlk34202636"/>
      <w:r w:rsidRPr="002B3311">
        <w:rPr>
          <w:rFonts w:ascii="Century Gothic" w:hAnsi="Century Gothic"/>
          <w:szCs w:val="20"/>
        </w:rPr>
        <w:t>mora</w:t>
      </w:r>
      <w:r w:rsidR="0069550B" w:rsidRPr="002B3311">
        <w:rPr>
          <w:rFonts w:ascii="Century Gothic" w:hAnsi="Century Gothic"/>
          <w:szCs w:val="20"/>
        </w:rPr>
        <w:t>jo</w:t>
      </w:r>
      <w:r w:rsidRPr="002B3311">
        <w:rPr>
          <w:rFonts w:ascii="Century Gothic" w:hAnsi="Century Gothic"/>
          <w:szCs w:val="20"/>
        </w:rPr>
        <w:t xml:space="preserve"> zajemati vse popuste in vse stroške</w:t>
      </w:r>
      <w:r w:rsidR="00C00EAC" w:rsidRPr="002B3311">
        <w:rPr>
          <w:rFonts w:ascii="Century Gothic" w:hAnsi="Century Gothic"/>
          <w:szCs w:val="20"/>
        </w:rPr>
        <w:t xml:space="preserve"> ponudnika</w:t>
      </w:r>
      <w:r w:rsidRPr="002B3311">
        <w:rPr>
          <w:rFonts w:ascii="Century Gothic" w:hAnsi="Century Gothic"/>
          <w:szCs w:val="20"/>
        </w:rPr>
        <w:t>, potrebne za izvedbo predmetnega naročila</w:t>
      </w:r>
      <w:bookmarkEnd w:id="175"/>
      <w:r w:rsidR="006D3065" w:rsidRPr="002B3311">
        <w:rPr>
          <w:rFonts w:ascii="Century Gothic" w:hAnsi="Century Gothic"/>
          <w:szCs w:val="20"/>
        </w:rPr>
        <w:t>, ter morajo biti fiksne (nesprejemljive</w:t>
      </w:r>
      <w:r w:rsidR="00C00EAC" w:rsidRPr="002B3311">
        <w:rPr>
          <w:rFonts w:ascii="Century Gothic" w:hAnsi="Century Gothic"/>
          <w:szCs w:val="20"/>
        </w:rPr>
        <w:t>)</w:t>
      </w:r>
      <w:r w:rsidR="006D3065" w:rsidRPr="002B3311">
        <w:rPr>
          <w:rFonts w:ascii="Century Gothic" w:hAnsi="Century Gothic"/>
          <w:szCs w:val="20"/>
        </w:rPr>
        <w:t xml:space="preserve"> ves čas trajanja pogodbe, sklenjene za izvedbo tega javnega naročila.</w:t>
      </w:r>
    </w:p>
    <w:p w14:paraId="1308685D" w14:textId="77777777" w:rsidR="0069550B" w:rsidRPr="002B3311" w:rsidRDefault="0069550B" w:rsidP="00527E85">
      <w:pPr>
        <w:rPr>
          <w:rFonts w:ascii="Century Gothic" w:hAnsi="Century Gothic"/>
          <w:szCs w:val="20"/>
        </w:rPr>
      </w:pPr>
    </w:p>
    <w:p w14:paraId="0367D477" w14:textId="44987BE5" w:rsidR="008A1381" w:rsidRPr="002B3311" w:rsidRDefault="008A1381" w:rsidP="00527E85">
      <w:pPr>
        <w:rPr>
          <w:rFonts w:ascii="Century Gothic" w:hAnsi="Century Gothic"/>
          <w:szCs w:val="20"/>
        </w:rPr>
      </w:pPr>
      <w:r w:rsidRPr="002B3311">
        <w:rPr>
          <w:rFonts w:ascii="Century Gothic" w:hAnsi="Century Gothic"/>
          <w:szCs w:val="20"/>
        </w:rPr>
        <w:t>Ponudnik ne sme spreminjati vsebine predračuna.</w:t>
      </w:r>
      <w:r w:rsidR="008E54E7" w:rsidRPr="002B3311">
        <w:rPr>
          <w:rFonts w:ascii="Century Gothic" w:hAnsi="Century Gothic"/>
          <w:szCs w:val="20"/>
        </w:rPr>
        <w:t xml:space="preserve"> </w:t>
      </w:r>
      <w:r w:rsidRPr="002B3311">
        <w:rPr>
          <w:rFonts w:ascii="Century Gothic" w:hAnsi="Century Gothic"/>
          <w:szCs w:val="20"/>
        </w:rPr>
        <w:t xml:space="preserve">V primeru, da bo naročnik pri pregledu in ocenjevanju ponudb odkril očitne računske napake, bo ravnal v skladu </w:t>
      </w:r>
      <w:r w:rsidR="00442953" w:rsidRPr="002B3311">
        <w:rPr>
          <w:rFonts w:ascii="Century Gothic" w:hAnsi="Century Gothic"/>
          <w:szCs w:val="20"/>
        </w:rPr>
        <w:t xml:space="preserve">s </w:t>
      </w:r>
      <w:r w:rsidRPr="002B3311">
        <w:rPr>
          <w:rFonts w:ascii="Century Gothic" w:hAnsi="Century Gothic"/>
          <w:szCs w:val="20"/>
        </w:rPr>
        <w:t>sedmim odstavkom 89. člena ZJN-3.</w:t>
      </w:r>
    </w:p>
    <w:p w14:paraId="414E933A" w14:textId="77777777" w:rsidR="008A1381" w:rsidRPr="002B3311" w:rsidRDefault="008A1381" w:rsidP="008A1381">
      <w:pPr>
        <w:rPr>
          <w:rFonts w:ascii="Century Gothic" w:hAnsi="Century Gothic"/>
          <w:szCs w:val="20"/>
        </w:rPr>
      </w:pPr>
    </w:p>
    <w:bookmarkEnd w:id="173"/>
    <w:bookmarkEnd w:id="174"/>
    <w:p w14:paraId="2E7CA037" w14:textId="78387F30" w:rsidR="006D3065" w:rsidRPr="002B3311" w:rsidRDefault="006D3065" w:rsidP="006D3065">
      <w:pPr>
        <w:rPr>
          <w:rFonts w:ascii="Century Gothic" w:hAnsi="Century Gothic"/>
          <w:b/>
          <w:bCs/>
          <w:szCs w:val="20"/>
          <w:lang w:eastAsia="x-none"/>
        </w:rPr>
      </w:pPr>
      <w:r w:rsidRPr="002B3311">
        <w:rPr>
          <w:rFonts w:ascii="Century Gothic" w:hAnsi="Century Gothic"/>
          <w:b/>
          <w:bCs/>
          <w:szCs w:val="20"/>
          <w:lang w:eastAsia="x-none"/>
        </w:rPr>
        <w:t>Ponudnik v informacijskem sistemu e-JN v razdelek »Predračun« naloži izpolnjen obrazec Predračun v *.pdf datoteki, ki bo dostop</w:t>
      </w:r>
      <w:r w:rsidR="00F96757" w:rsidRPr="002B3311">
        <w:rPr>
          <w:rFonts w:ascii="Century Gothic" w:hAnsi="Century Gothic"/>
          <w:b/>
          <w:bCs/>
          <w:szCs w:val="20"/>
          <w:lang w:eastAsia="x-none"/>
        </w:rPr>
        <w:t xml:space="preserve">en </w:t>
      </w:r>
      <w:r w:rsidRPr="002B3311">
        <w:rPr>
          <w:rFonts w:ascii="Century Gothic" w:hAnsi="Century Gothic"/>
          <w:b/>
          <w:bCs/>
          <w:szCs w:val="20"/>
          <w:lang w:eastAsia="x-none"/>
        </w:rPr>
        <w:t>na javnem odpiranju ponudb.</w:t>
      </w:r>
    </w:p>
    <w:p w14:paraId="113EEB0C" w14:textId="77777777" w:rsidR="00390503" w:rsidRPr="002B3311" w:rsidRDefault="00390503" w:rsidP="00390503">
      <w:pPr>
        <w:pStyle w:val="Naslov2"/>
        <w:ind w:left="499"/>
        <w:rPr>
          <w:rFonts w:ascii="Century Gothic" w:hAnsi="Century Gothic"/>
          <w:szCs w:val="20"/>
        </w:rPr>
      </w:pPr>
      <w:bookmarkStart w:id="176" w:name="_Toc17286296"/>
      <w:bookmarkStart w:id="177" w:name="_Toc38259871"/>
      <w:r w:rsidRPr="002B3311">
        <w:rPr>
          <w:rFonts w:ascii="Century Gothic" w:hAnsi="Century Gothic"/>
          <w:szCs w:val="20"/>
        </w:rPr>
        <w:t>Obrazec » ESPD « za vse gospodarske subjekte</w:t>
      </w:r>
      <w:bookmarkEnd w:id="176"/>
      <w:bookmarkEnd w:id="177"/>
      <w:r w:rsidRPr="002B3311">
        <w:rPr>
          <w:rFonts w:ascii="Century Gothic" w:hAnsi="Century Gothic"/>
          <w:szCs w:val="20"/>
        </w:rPr>
        <w:t xml:space="preserve"> </w:t>
      </w:r>
    </w:p>
    <w:p w14:paraId="35CBDD6A" w14:textId="78E80020" w:rsidR="00390503" w:rsidRPr="002B3311" w:rsidRDefault="00390503" w:rsidP="00390503">
      <w:pPr>
        <w:rPr>
          <w:rFonts w:ascii="Century Gothic" w:hAnsi="Century Gothic"/>
          <w:szCs w:val="20"/>
        </w:rPr>
      </w:pPr>
      <w:r w:rsidRPr="002B3311">
        <w:rPr>
          <w:rFonts w:ascii="Century Gothic" w:hAnsi="Century Gothic"/>
          <w:szCs w:val="20"/>
        </w:rPr>
        <w:t>Vsi gospodarski subjekti v ponudbi morajo oddati svoj ESPD obrazec.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8F9EBDE" w14:textId="77777777" w:rsidR="00390503" w:rsidRPr="002B3311" w:rsidRDefault="00390503" w:rsidP="00390503">
      <w:pPr>
        <w:rPr>
          <w:rFonts w:ascii="Century Gothic" w:hAnsi="Century Gothic"/>
          <w:szCs w:val="20"/>
        </w:rPr>
      </w:pPr>
    </w:p>
    <w:p w14:paraId="56DAA4F9" w14:textId="4D59F6C3" w:rsidR="00390503" w:rsidRPr="002B3311" w:rsidRDefault="00390503" w:rsidP="00390503">
      <w:pPr>
        <w:rPr>
          <w:rFonts w:ascii="Century Gothic" w:hAnsi="Century Gothic"/>
          <w:szCs w:val="20"/>
        </w:rPr>
      </w:pPr>
      <w:r w:rsidRPr="002B3311">
        <w:rPr>
          <w:rFonts w:ascii="Century Gothic" w:hAnsi="Century Gothic"/>
          <w:szCs w:val="20"/>
        </w:rPr>
        <w:t>Podizvajalci, ki bodo priglašeni že ob oddaji ponudbe glavnega izvajalca ali partnerji v primeru skupne ponudbe, morajo oddati svoj ESPD obrazec. Podizvajalci, ki bodo v javno naročilo vključeni po sklenitvi pogodbe z glavnim izvajalcem, bodo morali ESPD obrazec ali dokazila o izpolnjevanju osnovne sposobnosti oziroma dokazila o neobstoju razlogov za izključitev predložiti ob nominaciji (to je ob prijavi podizvajalca s strani glavnega izvajalca), pred pričetkom izvedbe del.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1CF7D1EE" w14:textId="77777777" w:rsidR="00390503" w:rsidRPr="002B3311" w:rsidRDefault="00390503" w:rsidP="00390503">
      <w:pPr>
        <w:rPr>
          <w:rFonts w:ascii="Century Gothic" w:hAnsi="Century Gothic"/>
          <w:szCs w:val="20"/>
        </w:rPr>
      </w:pPr>
    </w:p>
    <w:p w14:paraId="6A3D5965" w14:textId="77777777" w:rsidR="00390503" w:rsidRPr="002B3311" w:rsidRDefault="00390503" w:rsidP="00390503">
      <w:pPr>
        <w:rPr>
          <w:rFonts w:ascii="Century Gothic" w:hAnsi="Century Gothic"/>
          <w:b/>
          <w:szCs w:val="20"/>
        </w:rPr>
      </w:pPr>
      <w:r w:rsidRPr="002B3311">
        <w:rPr>
          <w:rFonts w:ascii="Century Gothic" w:hAnsi="Century Gothic"/>
          <w:b/>
          <w:szCs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2B3311">
        <w:rPr>
          <w:rFonts w:ascii="Century Gothic" w:hAnsi="Century Gothic"/>
          <w:b/>
          <w:szCs w:val="20"/>
        </w:rPr>
        <w:t>xml</w:t>
      </w:r>
      <w:proofErr w:type="spellEnd"/>
      <w:r w:rsidRPr="002B3311">
        <w:rPr>
          <w:rFonts w:ascii="Century Gothic" w:hAnsi="Century Gothic"/>
          <w:b/>
          <w:szCs w:val="20"/>
        </w:rPr>
        <w:t xml:space="preserve">. obliki in bo podpisan hkrati s podpisom ponudbe. </w:t>
      </w:r>
    </w:p>
    <w:p w14:paraId="69A34623" w14:textId="77777777" w:rsidR="00390503" w:rsidRPr="002B3311" w:rsidRDefault="00390503" w:rsidP="00390503">
      <w:pPr>
        <w:rPr>
          <w:rFonts w:ascii="Century Gothic" w:hAnsi="Century Gothic"/>
          <w:b/>
          <w:szCs w:val="20"/>
        </w:rPr>
      </w:pPr>
    </w:p>
    <w:p w14:paraId="3C6D6836" w14:textId="0F5C7939" w:rsidR="00390503" w:rsidRPr="002B3311" w:rsidRDefault="00390503" w:rsidP="00390503">
      <w:pPr>
        <w:rPr>
          <w:rFonts w:ascii="Century Gothic" w:hAnsi="Century Gothic"/>
          <w:b/>
          <w:szCs w:val="20"/>
        </w:rPr>
      </w:pPr>
      <w:r w:rsidRPr="002B3311">
        <w:rPr>
          <w:rFonts w:ascii="Century Gothic" w:hAnsi="Century Gothic"/>
          <w:b/>
          <w:szCs w:val="20"/>
        </w:rPr>
        <w:t>Za druge sodelujoče ponudnik v razdelek »ESPD – ostali sodelujoči« priloži podpisane ESPD v pdf. Obliki.</w:t>
      </w:r>
    </w:p>
    <w:p w14:paraId="4C43A96C" w14:textId="77777777" w:rsidR="00390503" w:rsidRPr="002B3311" w:rsidRDefault="00390503" w:rsidP="00390503">
      <w:pPr>
        <w:rPr>
          <w:rFonts w:ascii="Century Gothic" w:hAnsi="Century Gothic"/>
          <w:szCs w:val="20"/>
        </w:rPr>
      </w:pPr>
    </w:p>
    <w:p w14:paraId="5AC76ADA" w14:textId="77777777" w:rsidR="00390503" w:rsidRPr="002B3311" w:rsidRDefault="00390503" w:rsidP="00390503">
      <w:pPr>
        <w:rPr>
          <w:rFonts w:ascii="Century Gothic" w:hAnsi="Century Gothic"/>
          <w:szCs w:val="20"/>
        </w:rPr>
      </w:pPr>
      <w:r w:rsidRPr="002B3311">
        <w:rPr>
          <w:rFonts w:ascii="Century Gothic" w:hAnsi="Century Gothic"/>
          <w:szCs w:val="20"/>
        </w:rPr>
        <w:t xml:space="preserve">Navodila za izpolnjevanje navedenega obrazca so dostopna na povezavi:  </w:t>
      </w:r>
      <w:hyperlink r:id="rId15" w:history="1">
        <w:r w:rsidRPr="002B3311">
          <w:rPr>
            <w:rStyle w:val="Hiperpovezava"/>
            <w:rFonts w:ascii="Century Gothic" w:hAnsi="Century Gothic"/>
            <w:szCs w:val="20"/>
          </w:rPr>
          <w:t>http://www.enarocanje.si/Dokumenti/Navodila_za_uporabo_ESPD.pdf</w:t>
        </w:r>
      </w:hyperlink>
    </w:p>
    <w:p w14:paraId="175D0899" w14:textId="2202A372" w:rsidR="002C427C" w:rsidRPr="002B3311" w:rsidRDefault="00D05D08" w:rsidP="00986A18">
      <w:pPr>
        <w:pStyle w:val="Naslov1"/>
        <w:rPr>
          <w:rFonts w:ascii="Century Gothic" w:hAnsi="Century Gothic"/>
          <w:szCs w:val="20"/>
        </w:rPr>
      </w:pPr>
      <w:bookmarkStart w:id="178" w:name="_Toc467501200"/>
      <w:bookmarkStart w:id="179" w:name="_Toc467501201"/>
      <w:bookmarkStart w:id="180" w:name="_Toc509692067"/>
      <w:bookmarkStart w:id="181" w:name="_Toc509692069"/>
      <w:bookmarkStart w:id="182" w:name="_Toc38259872"/>
      <w:bookmarkEnd w:id="178"/>
      <w:bookmarkEnd w:id="179"/>
      <w:bookmarkEnd w:id="180"/>
      <w:bookmarkEnd w:id="181"/>
      <w:r w:rsidRPr="002B3311">
        <w:rPr>
          <w:rFonts w:ascii="Century Gothic" w:hAnsi="Century Gothic"/>
          <w:szCs w:val="20"/>
        </w:rPr>
        <w:t>DRUGA DOLOČILA ZA PRIPRAVO PONUDBE</w:t>
      </w:r>
      <w:bookmarkEnd w:id="182"/>
    </w:p>
    <w:p w14:paraId="6DA80A72" w14:textId="0A2F40F8" w:rsidR="002460DE" w:rsidRPr="002B3311" w:rsidRDefault="002460DE" w:rsidP="002460DE">
      <w:pPr>
        <w:rPr>
          <w:rFonts w:ascii="Century Gothic" w:eastAsia="Times New Roman" w:hAnsi="Century Gothic"/>
          <w:b/>
          <w:bCs/>
          <w:szCs w:val="20"/>
        </w:rPr>
      </w:pPr>
      <w:r w:rsidRPr="002B3311">
        <w:rPr>
          <w:rFonts w:ascii="Century Gothic" w:eastAsia="Times New Roman" w:hAnsi="Century Gothic"/>
          <w:b/>
          <w:bCs/>
          <w:szCs w:val="20"/>
        </w:rPr>
        <w:t>Način nastopanja istega gospodarskega subjekta</w:t>
      </w:r>
    </w:p>
    <w:p w14:paraId="6189BDC0" w14:textId="0D852A01" w:rsidR="002460DE" w:rsidRPr="002B3311" w:rsidRDefault="002460DE" w:rsidP="002460DE">
      <w:pPr>
        <w:autoSpaceDN w:val="0"/>
        <w:spacing w:before="100" w:beforeAutospacing="1" w:after="100" w:afterAutospacing="1" w:line="276" w:lineRule="auto"/>
        <w:ind w:right="6"/>
        <w:textAlignment w:val="baseline"/>
        <w:rPr>
          <w:rFonts w:ascii="Century Gothic" w:hAnsi="Century Gothic"/>
          <w:szCs w:val="20"/>
        </w:rPr>
      </w:pPr>
      <w:r w:rsidRPr="002B3311">
        <w:rPr>
          <w:rFonts w:ascii="Century Gothic" w:eastAsia="Times New Roman" w:hAnsi="Century Gothic"/>
          <w:bCs/>
          <w:szCs w:val="20"/>
        </w:rPr>
        <w:t xml:space="preserve">Naročnik </w:t>
      </w:r>
      <w:r w:rsidRPr="002B3311">
        <w:rPr>
          <w:rFonts w:ascii="Century Gothic" w:hAnsi="Century Gothic"/>
          <w:szCs w:val="20"/>
        </w:rPr>
        <w:t>dopušča, da isti gospodarski subjekt predloži več ponudb, vendar le v kolikor v različnih ponudbah nastopa v različnih vlogah (bodisi kot samostojni ponudnik, bodisi kot partner v skupnem nastopu),</w:t>
      </w:r>
      <w:r w:rsidR="00363DA2" w:rsidRPr="002B3311">
        <w:rPr>
          <w:rFonts w:ascii="Century Gothic" w:hAnsi="Century Gothic"/>
          <w:szCs w:val="20"/>
        </w:rPr>
        <w:t xml:space="preserve"> </w:t>
      </w:r>
      <w:r w:rsidRPr="002B3311">
        <w:rPr>
          <w:rFonts w:ascii="Century Gothic" w:hAnsi="Century Gothic"/>
          <w:szCs w:val="20"/>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2B3311" w:rsidRDefault="002460DE" w:rsidP="002460DE">
      <w:pPr>
        <w:autoSpaceDN w:val="0"/>
        <w:spacing w:before="100" w:beforeAutospacing="1" w:after="100" w:afterAutospacing="1" w:line="276" w:lineRule="auto"/>
        <w:ind w:right="6"/>
        <w:textAlignment w:val="baseline"/>
        <w:rPr>
          <w:rFonts w:ascii="Century Gothic" w:hAnsi="Century Gothic"/>
          <w:szCs w:val="20"/>
        </w:rPr>
      </w:pPr>
      <w:r w:rsidRPr="002B3311">
        <w:rPr>
          <w:rFonts w:ascii="Century Gothic" w:hAnsi="Century Gothic"/>
          <w:szCs w:val="20"/>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2B3311" w:rsidRDefault="002460DE" w:rsidP="002460DE">
      <w:pPr>
        <w:autoSpaceDN w:val="0"/>
        <w:spacing w:before="100" w:beforeAutospacing="1" w:after="100" w:afterAutospacing="1" w:line="276" w:lineRule="auto"/>
        <w:ind w:right="6"/>
        <w:textAlignment w:val="baseline"/>
        <w:rPr>
          <w:rFonts w:ascii="Century Gothic" w:hAnsi="Century Gothic"/>
          <w:szCs w:val="20"/>
        </w:rPr>
      </w:pPr>
      <w:r w:rsidRPr="002B3311">
        <w:rPr>
          <w:rFonts w:ascii="Century Gothic" w:hAnsi="Century Gothic"/>
          <w:szCs w:val="20"/>
        </w:rPr>
        <w:t> Gospodarski subjekt lahko kot podizvajalec nastopa v ponudbah različnih ponudnikov.</w:t>
      </w:r>
    </w:p>
    <w:p w14:paraId="671F9592" w14:textId="77777777" w:rsidR="002C427C" w:rsidRPr="002B3311" w:rsidRDefault="002C427C" w:rsidP="00986A18">
      <w:pPr>
        <w:pStyle w:val="Naslov2"/>
        <w:rPr>
          <w:rFonts w:ascii="Century Gothic" w:hAnsi="Century Gothic"/>
          <w:szCs w:val="20"/>
        </w:rPr>
      </w:pPr>
      <w:bookmarkStart w:id="183" w:name="_Toc336851754"/>
      <w:bookmarkStart w:id="184" w:name="_Toc336851802"/>
      <w:bookmarkStart w:id="185" w:name="_Toc38259873"/>
      <w:r w:rsidRPr="002B3311">
        <w:rPr>
          <w:rFonts w:ascii="Century Gothic" w:hAnsi="Century Gothic"/>
          <w:szCs w:val="20"/>
        </w:rPr>
        <w:t>Skupna ponudba</w:t>
      </w:r>
      <w:bookmarkEnd w:id="183"/>
      <w:bookmarkEnd w:id="184"/>
      <w:bookmarkEnd w:id="185"/>
    </w:p>
    <w:p w14:paraId="610D5C91" w14:textId="4E383726" w:rsidR="00F83673" w:rsidRPr="002B3311" w:rsidRDefault="002C427C" w:rsidP="00F35AF4">
      <w:pPr>
        <w:rPr>
          <w:rFonts w:ascii="Century Gothic" w:hAnsi="Century Gothic"/>
          <w:szCs w:val="20"/>
        </w:rPr>
      </w:pPr>
      <w:r w:rsidRPr="002B3311">
        <w:rPr>
          <w:rFonts w:ascii="Century Gothic" w:hAnsi="Century Gothic"/>
          <w:szCs w:val="20"/>
        </w:rPr>
        <w:t xml:space="preserve">V primeru, da skupina </w:t>
      </w:r>
      <w:r w:rsidR="00097A70" w:rsidRPr="002B3311">
        <w:rPr>
          <w:rFonts w:ascii="Century Gothic" w:hAnsi="Century Gothic"/>
          <w:szCs w:val="20"/>
        </w:rPr>
        <w:t xml:space="preserve">ponudnikov </w:t>
      </w:r>
      <w:r w:rsidRPr="002B3311">
        <w:rPr>
          <w:rFonts w:ascii="Century Gothic" w:hAnsi="Century Gothic"/>
          <w:szCs w:val="20"/>
        </w:rPr>
        <w:t xml:space="preserve">predloži skupno ponudbo, </w:t>
      </w:r>
      <w:r w:rsidR="00F35AF4" w:rsidRPr="002B3311">
        <w:rPr>
          <w:rFonts w:ascii="Century Gothic" w:hAnsi="Century Gothic"/>
          <w:szCs w:val="20"/>
        </w:rPr>
        <w:t>mora</w:t>
      </w:r>
      <w:bookmarkStart w:id="186" w:name="_Toc336851755"/>
      <w:bookmarkStart w:id="187" w:name="_Toc336851803"/>
      <w:r w:rsidR="00F83673" w:rsidRPr="002B3311">
        <w:rPr>
          <w:rFonts w:ascii="Century Gothic" w:hAnsi="Century Gothic"/>
          <w:szCs w:val="20"/>
        </w:rPr>
        <w:t xml:space="preserve"> predložiti pravni akt o skupnem nastopanju, iz katerega bo nedvoumno razvidno naslednje:</w:t>
      </w:r>
    </w:p>
    <w:p w14:paraId="58A50FE0" w14:textId="77777777" w:rsidR="00F83673" w:rsidRPr="002B3311" w:rsidRDefault="00F83673" w:rsidP="00C007FE">
      <w:pPr>
        <w:pStyle w:val="Odstavekseznama"/>
        <w:numPr>
          <w:ilvl w:val="0"/>
          <w:numId w:val="16"/>
        </w:numPr>
        <w:spacing w:after="0" w:line="276" w:lineRule="auto"/>
        <w:contextualSpacing w:val="0"/>
        <w:rPr>
          <w:rFonts w:ascii="Century Gothic" w:hAnsi="Century Gothic"/>
          <w:szCs w:val="20"/>
        </w:rPr>
      </w:pPr>
      <w:r w:rsidRPr="002B3311">
        <w:rPr>
          <w:rFonts w:ascii="Century Gothic" w:hAnsi="Century Gothic"/>
          <w:szCs w:val="20"/>
        </w:rPr>
        <w:t>imenovanje nosilca posla pri izvedbi javnega naročila,</w:t>
      </w:r>
    </w:p>
    <w:p w14:paraId="4F5EDF1D" w14:textId="77777777" w:rsidR="00F83673" w:rsidRPr="002B3311" w:rsidRDefault="00F83673" w:rsidP="00C007FE">
      <w:pPr>
        <w:pStyle w:val="Odstavekseznama"/>
        <w:numPr>
          <w:ilvl w:val="0"/>
          <w:numId w:val="16"/>
        </w:numPr>
        <w:spacing w:after="0" w:line="276" w:lineRule="auto"/>
        <w:contextualSpacing w:val="0"/>
        <w:rPr>
          <w:rFonts w:ascii="Century Gothic" w:hAnsi="Century Gothic"/>
          <w:szCs w:val="20"/>
        </w:rPr>
      </w:pPr>
      <w:r w:rsidRPr="002B3311">
        <w:rPr>
          <w:rFonts w:ascii="Century Gothic" w:hAnsi="Century Gothic"/>
          <w:szCs w:val="20"/>
        </w:rPr>
        <w:t>pooblastilo nosilcu posla in odgovorni osebi za podpis ponudbe ter podpis pogodbe,</w:t>
      </w:r>
    </w:p>
    <w:p w14:paraId="05A2341B" w14:textId="77777777" w:rsidR="00F83673" w:rsidRPr="002B3311" w:rsidRDefault="00F83673" w:rsidP="00C007FE">
      <w:pPr>
        <w:pStyle w:val="Odstavekseznama"/>
        <w:numPr>
          <w:ilvl w:val="0"/>
          <w:numId w:val="16"/>
        </w:numPr>
        <w:spacing w:after="0" w:line="276" w:lineRule="auto"/>
        <w:contextualSpacing w:val="0"/>
        <w:rPr>
          <w:rFonts w:ascii="Century Gothic" w:hAnsi="Century Gothic"/>
          <w:szCs w:val="20"/>
        </w:rPr>
      </w:pPr>
      <w:r w:rsidRPr="002B3311">
        <w:rPr>
          <w:rFonts w:ascii="Century Gothic" w:hAnsi="Century Gothic"/>
          <w:szCs w:val="20"/>
        </w:rPr>
        <w:t>obseg posla (natančna navedba vrste in obsega del), ki ga bo opravil posamezni ponudnik in njihove odgovornosti,</w:t>
      </w:r>
    </w:p>
    <w:p w14:paraId="3AB597BF" w14:textId="77777777" w:rsidR="00F83673" w:rsidRPr="002B3311" w:rsidRDefault="00F83673" w:rsidP="00C007FE">
      <w:pPr>
        <w:pStyle w:val="Odstavekseznama"/>
        <w:numPr>
          <w:ilvl w:val="0"/>
          <w:numId w:val="16"/>
        </w:numPr>
        <w:spacing w:after="0" w:line="276" w:lineRule="auto"/>
        <w:contextualSpacing w:val="0"/>
        <w:rPr>
          <w:rFonts w:ascii="Century Gothic" w:hAnsi="Century Gothic"/>
          <w:szCs w:val="20"/>
        </w:rPr>
      </w:pPr>
      <w:r w:rsidRPr="002B3311">
        <w:rPr>
          <w:rFonts w:ascii="Century Gothic" w:hAnsi="Century Gothic"/>
          <w:szCs w:val="20"/>
        </w:rPr>
        <w:t>izjava, da so vsi ponudniki v skupni ponudbi seznanjeni z navodili ponudnikom in razpisnimi pogoji ter merili za dodelitev javnega naročila in da z njimi v celoti soglašajo,</w:t>
      </w:r>
    </w:p>
    <w:p w14:paraId="638B4D1B" w14:textId="77777777" w:rsidR="00F83673" w:rsidRPr="002B3311" w:rsidRDefault="00F83673" w:rsidP="00C007FE">
      <w:pPr>
        <w:pStyle w:val="Odstavekseznama"/>
        <w:numPr>
          <w:ilvl w:val="0"/>
          <w:numId w:val="16"/>
        </w:numPr>
        <w:spacing w:after="0" w:line="276" w:lineRule="auto"/>
        <w:contextualSpacing w:val="0"/>
        <w:rPr>
          <w:rFonts w:ascii="Century Gothic" w:hAnsi="Century Gothic"/>
          <w:szCs w:val="20"/>
        </w:rPr>
      </w:pPr>
      <w:r w:rsidRPr="002B3311">
        <w:rPr>
          <w:rFonts w:ascii="Century Gothic" w:hAnsi="Century Gothic"/>
          <w:szCs w:val="20"/>
        </w:rPr>
        <w:t>izjava, da so vsi ponudniki seznanjeni s plačilnimi pogoji iz te dokumentacije in</w:t>
      </w:r>
    </w:p>
    <w:p w14:paraId="7219F306" w14:textId="77777777" w:rsidR="00F83673" w:rsidRPr="002B3311" w:rsidRDefault="00F83673" w:rsidP="00C007FE">
      <w:pPr>
        <w:pStyle w:val="Odstavekseznama"/>
        <w:numPr>
          <w:ilvl w:val="0"/>
          <w:numId w:val="16"/>
        </w:numPr>
        <w:spacing w:after="0" w:line="276" w:lineRule="auto"/>
        <w:contextualSpacing w:val="0"/>
        <w:rPr>
          <w:rFonts w:ascii="Century Gothic" w:hAnsi="Century Gothic"/>
          <w:szCs w:val="20"/>
        </w:rPr>
      </w:pPr>
      <w:r w:rsidRPr="002B3311">
        <w:rPr>
          <w:rFonts w:ascii="Century Gothic" w:hAnsi="Century Gothic"/>
          <w:szCs w:val="20"/>
        </w:rPr>
        <w:t>neomejena solidarna odgovornost vseh ponudnikov v skupni ponudbi.</w:t>
      </w:r>
    </w:p>
    <w:p w14:paraId="44188EC2" w14:textId="77777777" w:rsidR="00A0456C" w:rsidRPr="002B3311" w:rsidRDefault="00A0456C" w:rsidP="00986A18">
      <w:pPr>
        <w:pStyle w:val="Naslov2"/>
        <w:rPr>
          <w:rFonts w:ascii="Century Gothic" w:hAnsi="Century Gothic"/>
          <w:szCs w:val="20"/>
        </w:rPr>
      </w:pPr>
      <w:bookmarkStart w:id="188" w:name="_Toc38259874"/>
      <w:r w:rsidRPr="002B3311">
        <w:rPr>
          <w:rFonts w:ascii="Century Gothic" w:hAnsi="Century Gothic"/>
          <w:szCs w:val="20"/>
        </w:rPr>
        <w:lastRenderedPageBreak/>
        <w:t>Ponudba s podizvajalci</w:t>
      </w:r>
      <w:bookmarkEnd w:id="186"/>
      <w:bookmarkEnd w:id="187"/>
      <w:bookmarkEnd w:id="188"/>
    </w:p>
    <w:p w14:paraId="7D296F48" w14:textId="252F3494" w:rsidR="00A0456C" w:rsidRPr="002B3311" w:rsidRDefault="002A4D70" w:rsidP="00AF1F2F">
      <w:pPr>
        <w:rPr>
          <w:rFonts w:ascii="Century Gothic" w:hAnsi="Century Gothic"/>
          <w:szCs w:val="20"/>
        </w:rPr>
      </w:pPr>
      <w:r w:rsidRPr="002B3311">
        <w:rPr>
          <w:rFonts w:ascii="Century Gothic" w:hAnsi="Century Gothic"/>
          <w:szCs w:val="20"/>
        </w:rPr>
        <w:t>V primeru, da bo ponudnik pri izvedbi naročila sodeloval s podizvajalci, mora v</w:t>
      </w:r>
      <w:r w:rsidR="00700137" w:rsidRPr="002B3311">
        <w:rPr>
          <w:rFonts w:ascii="Century Gothic" w:hAnsi="Century Gothic"/>
          <w:szCs w:val="20"/>
        </w:rPr>
        <w:t xml:space="preserve"> obrazec ESPD </w:t>
      </w:r>
      <w:r w:rsidRPr="002B3311">
        <w:rPr>
          <w:rFonts w:ascii="Century Gothic" w:hAnsi="Century Gothic"/>
          <w:szCs w:val="20"/>
        </w:rPr>
        <w:t xml:space="preserve">navesti vse </w:t>
      </w:r>
      <w:r w:rsidR="00470CB5" w:rsidRPr="002B3311">
        <w:rPr>
          <w:rFonts w:ascii="Century Gothic" w:hAnsi="Century Gothic"/>
          <w:szCs w:val="20"/>
        </w:rPr>
        <w:t xml:space="preserve">predlagane </w:t>
      </w:r>
      <w:r w:rsidRPr="002B3311">
        <w:rPr>
          <w:rFonts w:ascii="Century Gothic" w:hAnsi="Century Gothic"/>
          <w:szCs w:val="20"/>
        </w:rPr>
        <w:t>podizvajalce. Ponudnik mora v ponudbi predložiti tudi izpolnjene obrazce</w:t>
      </w:r>
      <w:r w:rsidR="00700137" w:rsidRPr="002B3311">
        <w:rPr>
          <w:rFonts w:ascii="Century Gothic" w:hAnsi="Century Gothic"/>
          <w:szCs w:val="20"/>
        </w:rPr>
        <w:t xml:space="preserve"> ESPD ter obrazce »Izjava podizvajalca« </w:t>
      </w:r>
      <w:r w:rsidRPr="002B3311">
        <w:rPr>
          <w:rFonts w:ascii="Century Gothic" w:hAnsi="Century Gothic"/>
          <w:szCs w:val="20"/>
        </w:rPr>
        <w:t>za vsakega podizvajalca, s katerim bo sodeloval pri naročilu.</w:t>
      </w:r>
    </w:p>
    <w:p w14:paraId="399F0FF2" w14:textId="77777777" w:rsidR="002A367F" w:rsidRPr="002B3311" w:rsidRDefault="002A367F" w:rsidP="00A0456C">
      <w:pPr>
        <w:rPr>
          <w:rFonts w:ascii="Century Gothic" w:hAnsi="Century Gothic"/>
          <w:szCs w:val="20"/>
        </w:rPr>
      </w:pPr>
    </w:p>
    <w:p w14:paraId="1C1710B8" w14:textId="77777777" w:rsidR="00AD1AA2" w:rsidRPr="002B3311" w:rsidRDefault="00AD1AA2" w:rsidP="00AD1AA2">
      <w:pPr>
        <w:rPr>
          <w:rFonts w:ascii="Century Gothic" w:hAnsi="Century Gothic"/>
          <w:szCs w:val="20"/>
        </w:rPr>
      </w:pPr>
      <w:r w:rsidRPr="002B3311">
        <w:rPr>
          <w:rFonts w:ascii="Century Gothic" w:hAnsi="Century Gothic"/>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2B3311" w:rsidRDefault="00EF75B8" w:rsidP="00AD1AA2">
      <w:pPr>
        <w:rPr>
          <w:rFonts w:ascii="Century Gothic" w:hAnsi="Century Gothic"/>
          <w:szCs w:val="20"/>
        </w:rPr>
      </w:pPr>
    </w:p>
    <w:p w14:paraId="7B82517F" w14:textId="77777777" w:rsidR="0077559D" w:rsidRPr="002B3311" w:rsidRDefault="0077559D" w:rsidP="0077559D">
      <w:p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Če bo ponudnik izvajal javno naročilo s podizvajalci, mora v ponudbi:</w:t>
      </w:r>
    </w:p>
    <w:p w14:paraId="517D6D79" w14:textId="77777777" w:rsidR="0077559D" w:rsidRPr="002B3311" w:rsidRDefault="0077559D" w:rsidP="001B22A0">
      <w:pPr>
        <w:numPr>
          <w:ilvl w:val="0"/>
          <w:numId w:val="34"/>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navesti vse podizvajalce ter vsak del javnega naročila, ki ga namerava oddati v podizvajanje,</w:t>
      </w:r>
      <w:r w:rsidRPr="002B3311">
        <w:rPr>
          <w:rFonts w:ascii="Century Gothic" w:eastAsia="Times New Roman" w:hAnsi="Century Gothic"/>
          <w:szCs w:val="20"/>
          <w:lang w:eastAsia="sl-SI"/>
        </w:rPr>
        <w:t xml:space="preserve"> </w:t>
      </w:r>
    </w:p>
    <w:p w14:paraId="53DD8A01" w14:textId="77777777" w:rsidR="0077559D" w:rsidRPr="002B3311" w:rsidRDefault="0077559D" w:rsidP="001B22A0">
      <w:pPr>
        <w:numPr>
          <w:ilvl w:val="0"/>
          <w:numId w:val="34"/>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kontaktne podatke in zakonite zastopnike predlaganih podizvajalcev,</w:t>
      </w:r>
      <w:r w:rsidRPr="002B3311">
        <w:rPr>
          <w:rFonts w:ascii="Century Gothic" w:eastAsia="Times New Roman" w:hAnsi="Century Gothic"/>
          <w:szCs w:val="20"/>
          <w:lang w:eastAsia="sl-SI"/>
        </w:rPr>
        <w:t xml:space="preserve"> </w:t>
      </w:r>
    </w:p>
    <w:p w14:paraId="75043A67" w14:textId="13EC208B" w:rsidR="0077559D" w:rsidRPr="002B3311" w:rsidRDefault="0077559D" w:rsidP="001B22A0">
      <w:pPr>
        <w:numPr>
          <w:ilvl w:val="0"/>
          <w:numId w:val="34"/>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izpolnjene</w:t>
      </w:r>
      <w:r w:rsidR="00533928" w:rsidRPr="002B3311">
        <w:rPr>
          <w:rFonts w:ascii="Century Gothic" w:eastAsia="Times New Roman" w:hAnsi="Century Gothic" w:cs="Arial"/>
          <w:szCs w:val="20"/>
          <w:lang w:eastAsia="sl-SI"/>
        </w:rPr>
        <w:t xml:space="preserve"> ESPD-je </w:t>
      </w:r>
      <w:r w:rsidRPr="002B3311">
        <w:rPr>
          <w:rFonts w:ascii="Century Gothic" w:eastAsia="Times New Roman" w:hAnsi="Century Gothic" w:cs="Arial"/>
          <w:szCs w:val="20"/>
          <w:lang w:eastAsia="sl-SI"/>
        </w:rPr>
        <w:t>teh podizvajalcev v skladu z 79. členom ZJN-3 ter</w:t>
      </w:r>
      <w:r w:rsidRPr="002B3311">
        <w:rPr>
          <w:rFonts w:ascii="Century Gothic" w:eastAsia="Times New Roman" w:hAnsi="Century Gothic"/>
          <w:szCs w:val="20"/>
          <w:lang w:eastAsia="sl-SI"/>
        </w:rPr>
        <w:t xml:space="preserve"> </w:t>
      </w:r>
    </w:p>
    <w:p w14:paraId="3E416CCA" w14:textId="000D3E0B" w:rsidR="0077559D" w:rsidRPr="002B3311" w:rsidRDefault="0077559D" w:rsidP="00424254">
      <w:pPr>
        <w:numPr>
          <w:ilvl w:val="0"/>
          <w:numId w:val="34"/>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priložiti zahtevo podizvajalca za neposredno plačilo, </w:t>
      </w:r>
      <w:r w:rsidRPr="002B3311">
        <w:rPr>
          <w:rFonts w:ascii="Century Gothic" w:eastAsia="Times New Roman" w:hAnsi="Century Gothic" w:cs="Arial"/>
          <w:b/>
          <w:bCs/>
          <w:szCs w:val="20"/>
          <w:lang w:eastAsia="sl-SI"/>
        </w:rPr>
        <w:t>če podizvajalec to zahteva</w:t>
      </w:r>
      <w:r w:rsidR="00700137" w:rsidRPr="002B3311">
        <w:rPr>
          <w:rFonts w:ascii="Century Gothic" w:eastAsia="Times New Roman" w:hAnsi="Century Gothic" w:cs="Arial"/>
          <w:b/>
          <w:bCs/>
          <w:szCs w:val="20"/>
          <w:lang w:eastAsia="sl-SI"/>
        </w:rPr>
        <w:t xml:space="preserve"> (</w:t>
      </w:r>
      <w:r w:rsidR="00700137" w:rsidRPr="002B3311">
        <w:rPr>
          <w:rFonts w:ascii="Century Gothic" w:eastAsia="Times New Roman" w:hAnsi="Century Gothic" w:cs="Arial"/>
          <w:szCs w:val="20"/>
          <w:lang w:eastAsia="sl-SI"/>
        </w:rPr>
        <w:t>vključeno v obrazec »Izjava podizvajalca«)</w:t>
      </w:r>
      <w:r w:rsidRPr="002B3311">
        <w:rPr>
          <w:rFonts w:ascii="Century Gothic" w:eastAsia="Times New Roman" w:hAnsi="Century Gothic" w:cs="Arial"/>
          <w:szCs w:val="20"/>
          <w:lang w:eastAsia="sl-SI"/>
        </w:rPr>
        <w:t>.</w:t>
      </w:r>
    </w:p>
    <w:p w14:paraId="6EF76675" w14:textId="77777777" w:rsidR="0077559D" w:rsidRPr="002B3311" w:rsidRDefault="0077559D" w:rsidP="0077559D">
      <w:pPr>
        <w:rPr>
          <w:rFonts w:ascii="Century Gothic" w:eastAsia="Times New Roman" w:hAnsi="Century Gothic" w:cs="Arial"/>
          <w:szCs w:val="20"/>
          <w:lang w:eastAsia="sl-SI"/>
        </w:rPr>
      </w:pPr>
    </w:p>
    <w:p w14:paraId="242297FB" w14:textId="77777777" w:rsidR="0077559D" w:rsidRPr="002B3311" w:rsidRDefault="0077559D" w:rsidP="0077559D">
      <w:p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2B3311" w:rsidRDefault="0077559D" w:rsidP="0077559D">
      <w:pPr>
        <w:ind w:left="357"/>
        <w:rPr>
          <w:rFonts w:ascii="Century Gothic" w:eastAsia="Times New Roman" w:hAnsi="Century Gothic" w:cs="Arial"/>
          <w:szCs w:val="20"/>
          <w:lang w:eastAsia="sl-SI"/>
        </w:rPr>
      </w:pPr>
    </w:p>
    <w:p w14:paraId="0AF88A22" w14:textId="77777777" w:rsidR="0077559D" w:rsidRPr="002B3311" w:rsidRDefault="0077559D" w:rsidP="0077559D">
      <w:p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Naročnik bo zavrnil vsakega</w:t>
      </w:r>
      <w:r w:rsidR="005571B4" w:rsidRPr="002B3311">
        <w:rPr>
          <w:rFonts w:ascii="Century Gothic" w:eastAsia="Times New Roman" w:hAnsi="Century Gothic" w:cs="Arial"/>
          <w:szCs w:val="20"/>
          <w:lang w:eastAsia="sl-SI"/>
        </w:rPr>
        <w:t xml:space="preserve"> naknadno nominiranega</w:t>
      </w:r>
      <w:r w:rsidRPr="002B3311">
        <w:rPr>
          <w:rFonts w:ascii="Century Gothic" w:eastAsia="Times New Roman" w:hAnsi="Century Gothic" w:cs="Arial"/>
          <w:szCs w:val="20"/>
          <w:lang w:eastAsia="sl-SI"/>
        </w:rPr>
        <w:t xml:space="preserve"> podizvajalca: </w:t>
      </w:r>
    </w:p>
    <w:p w14:paraId="7BD7E894" w14:textId="20A6A1B1" w:rsidR="0077559D" w:rsidRPr="002B3311" w:rsidRDefault="0077559D" w:rsidP="00C007FE">
      <w:pPr>
        <w:numPr>
          <w:ilvl w:val="0"/>
          <w:numId w:val="11"/>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če zanj obstajajo razlogi za izključitev, kot so navedeni v poglavju </w:t>
      </w:r>
      <w:r w:rsidR="00997BC4" w:rsidRPr="002B3311">
        <w:rPr>
          <w:rFonts w:ascii="Century Gothic" w:eastAsia="Times New Roman" w:hAnsi="Century Gothic" w:cs="Arial"/>
          <w:szCs w:val="20"/>
          <w:lang w:eastAsia="sl-SI"/>
        </w:rPr>
        <w:t>7</w:t>
      </w:r>
      <w:r w:rsidRPr="002B3311">
        <w:rPr>
          <w:rFonts w:ascii="Century Gothic" w:eastAsia="Times New Roman" w:hAnsi="Century Gothic" w:cs="Arial"/>
          <w:szCs w:val="20"/>
          <w:lang w:eastAsia="sl-SI"/>
        </w:rPr>
        <w:t>.1</w:t>
      </w:r>
      <w:r w:rsidR="00767607" w:rsidRPr="002B3311">
        <w:rPr>
          <w:rFonts w:ascii="Century Gothic" w:eastAsia="Times New Roman" w:hAnsi="Century Gothic" w:cs="Arial"/>
          <w:szCs w:val="20"/>
          <w:lang w:eastAsia="sl-SI"/>
        </w:rPr>
        <w:t>.1</w:t>
      </w:r>
      <w:r w:rsidRPr="002B3311">
        <w:rPr>
          <w:rFonts w:ascii="Century Gothic" w:eastAsia="Times New Roman" w:hAnsi="Century Gothic" w:cs="Arial"/>
          <w:szCs w:val="20"/>
          <w:lang w:eastAsia="sl-SI"/>
        </w:rPr>
        <w:t xml:space="preserve"> te razpisne dokumentacije ter zahteval zamenjavo, </w:t>
      </w:r>
    </w:p>
    <w:p w14:paraId="250278BE" w14:textId="77777777" w:rsidR="0077559D" w:rsidRPr="002B3311" w:rsidRDefault="0077559D" w:rsidP="00C007FE">
      <w:pPr>
        <w:numPr>
          <w:ilvl w:val="0"/>
          <w:numId w:val="11"/>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če bi to lahko vplivalo na nemoteno izvajanje ali dokončanje del,</w:t>
      </w:r>
    </w:p>
    <w:p w14:paraId="6ADED7FA" w14:textId="77777777" w:rsidR="0077559D" w:rsidRPr="002B3311" w:rsidRDefault="0077559D" w:rsidP="00C007FE">
      <w:pPr>
        <w:numPr>
          <w:ilvl w:val="0"/>
          <w:numId w:val="11"/>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če novi podizvajalec ne izpolnjuje pogojev v zvezi z oddajo javnega naročila. </w:t>
      </w:r>
    </w:p>
    <w:p w14:paraId="0210928D" w14:textId="77777777" w:rsidR="0077559D" w:rsidRPr="002B3311" w:rsidRDefault="0077559D" w:rsidP="00B22C17">
      <w:pPr>
        <w:rPr>
          <w:rFonts w:ascii="Century Gothic" w:eastAsia="Times New Roman" w:hAnsi="Century Gothic" w:cs="Arial"/>
          <w:szCs w:val="20"/>
        </w:rPr>
      </w:pPr>
    </w:p>
    <w:p w14:paraId="50D2E118" w14:textId="77777777" w:rsidR="0077559D" w:rsidRPr="002B3311" w:rsidRDefault="0077559D" w:rsidP="0077559D">
      <w:p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2B3311" w:rsidRDefault="0077559D" w:rsidP="00C007FE">
      <w:pPr>
        <w:numPr>
          <w:ilvl w:val="0"/>
          <w:numId w:val="11"/>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glavni izvajalec v pogodbi pooblastiti naročnika, da na podlagi potrjenega računa oziroma situacije s strani glavnega izvajalca neposredno plačuje podizvajalcu,</w:t>
      </w:r>
    </w:p>
    <w:p w14:paraId="6929E1EB" w14:textId="77777777" w:rsidR="0077559D" w:rsidRPr="002B3311" w:rsidRDefault="0077559D" w:rsidP="00C007FE">
      <w:pPr>
        <w:numPr>
          <w:ilvl w:val="0"/>
          <w:numId w:val="11"/>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podizvajalec predložiti soglasje, na podlagi katerega naročnik namesto ponudnika poravna podizvajalčevo terjatev do ponudnika,</w:t>
      </w:r>
    </w:p>
    <w:p w14:paraId="06CCEBE3" w14:textId="77777777" w:rsidR="0077559D" w:rsidRPr="002B3311" w:rsidRDefault="0077559D" w:rsidP="00C007FE">
      <w:pPr>
        <w:numPr>
          <w:ilvl w:val="0"/>
          <w:numId w:val="11"/>
        </w:num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glavni izvajalec svojemu računu ali situaciji priložiti račun ali situacijo podizvajalca, ki ga je predhodno potrdil.</w:t>
      </w:r>
    </w:p>
    <w:p w14:paraId="7E820C13" w14:textId="77777777" w:rsidR="0077559D" w:rsidRPr="002B3311" w:rsidRDefault="0077559D" w:rsidP="00B22C17">
      <w:pPr>
        <w:rPr>
          <w:rFonts w:ascii="Century Gothic" w:eastAsia="Times New Roman" w:hAnsi="Century Gothic" w:cs="Arial"/>
          <w:szCs w:val="20"/>
        </w:rPr>
      </w:pPr>
    </w:p>
    <w:p w14:paraId="5E161FF9" w14:textId="77777777" w:rsidR="0077559D" w:rsidRPr="002B3311" w:rsidRDefault="0077559D" w:rsidP="0077559D">
      <w:pPr>
        <w:rPr>
          <w:rFonts w:ascii="Century Gothic" w:eastAsia="Times New Roman" w:hAnsi="Century Gothic" w:cs="Arial"/>
          <w:szCs w:val="20"/>
          <w:lang w:eastAsia="sl-SI"/>
        </w:rPr>
      </w:pPr>
      <w:r w:rsidRPr="002B3311">
        <w:rPr>
          <w:rFonts w:ascii="Century Gothic" w:eastAsia="Times New Roman" w:hAnsi="Century Gothic"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2B3311" w:rsidRDefault="003529CF" w:rsidP="003F7D4F">
      <w:pPr>
        <w:rPr>
          <w:rFonts w:ascii="Century Gothic" w:hAnsi="Century Gothic"/>
          <w:szCs w:val="20"/>
        </w:rPr>
      </w:pPr>
    </w:p>
    <w:p w14:paraId="471068C7" w14:textId="224B77A6" w:rsidR="00EF75B8" w:rsidRPr="002B3311" w:rsidRDefault="00EF75B8" w:rsidP="003F7D4F">
      <w:pPr>
        <w:rPr>
          <w:rFonts w:ascii="Century Gothic" w:hAnsi="Century Gothic"/>
          <w:szCs w:val="20"/>
        </w:rPr>
      </w:pPr>
      <w:r w:rsidRPr="002B3311">
        <w:rPr>
          <w:rFonts w:ascii="Century Gothic" w:hAnsi="Century Gothic"/>
          <w:szCs w:val="20"/>
        </w:rPr>
        <w:t xml:space="preserve">Izbrani ponudnik v razmerju do naročnika v celoti odgovarja za izvedbo naročila. </w:t>
      </w:r>
    </w:p>
    <w:p w14:paraId="5B906DD6" w14:textId="77777777" w:rsidR="003F7D4F" w:rsidRPr="002B3311" w:rsidRDefault="003F7D4F" w:rsidP="00986A18">
      <w:pPr>
        <w:pStyle w:val="Naslov2"/>
        <w:rPr>
          <w:rFonts w:ascii="Century Gothic" w:hAnsi="Century Gothic"/>
          <w:szCs w:val="20"/>
        </w:rPr>
      </w:pPr>
      <w:bookmarkStart w:id="189" w:name="_Toc336851756"/>
      <w:bookmarkStart w:id="190" w:name="_Toc336851804"/>
      <w:bookmarkStart w:id="191" w:name="_Toc38259875"/>
      <w:r w:rsidRPr="002B3311">
        <w:rPr>
          <w:rFonts w:ascii="Century Gothic" w:hAnsi="Century Gothic"/>
          <w:szCs w:val="20"/>
        </w:rPr>
        <w:t>Variantne ponudbe</w:t>
      </w:r>
      <w:bookmarkEnd w:id="189"/>
      <w:bookmarkEnd w:id="190"/>
      <w:bookmarkEnd w:id="191"/>
    </w:p>
    <w:p w14:paraId="4ED298E3" w14:textId="77777777" w:rsidR="001A06F0" w:rsidRPr="002B3311" w:rsidRDefault="003F7D4F" w:rsidP="001A06F0">
      <w:pPr>
        <w:rPr>
          <w:rFonts w:ascii="Century Gothic" w:hAnsi="Century Gothic"/>
          <w:szCs w:val="20"/>
        </w:rPr>
      </w:pPr>
      <w:r w:rsidRPr="002B3311">
        <w:rPr>
          <w:rFonts w:ascii="Century Gothic" w:hAnsi="Century Gothic"/>
          <w:szCs w:val="20"/>
        </w:rPr>
        <w:t>Variantne ponudbe niso dopuščene</w:t>
      </w:r>
      <w:r w:rsidR="001A06F0" w:rsidRPr="002B3311">
        <w:rPr>
          <w:rFonts w:ascii="Century Gothic" w:hAnsi="Century Gothic"/>
          <w:szCs w:val="20"/>
        </w:rPr>
        <w:t>.</w:t>
      </w:r>
      <w:bookmarkStart w:id="192" w:name="_Toc336851757"/>
      <w:bookmarkStart w:id="193" w:name="_Toc336851805"/>
    </w:p>
    <w:p w14:paraId="004016C2" w14:textId="77777777" w:rsidR="003F7D4F" w:rsidRPr="002B3311" w:rsidRDefault="003F7D4F" w:rsidP="00986A18">
      <w:pPr>
        <w:pStyle w:val="Naslov2"/>
        <w:rPr>
          <w:rFonts w:ascii="Century Gothic" w:hAnsi="Century Gothic"/>
          <w:szCs w:val="20"/>
        </w:rPr>
      </w:pPr>
      <w:bookmarkStart w:id="194" w:name="_Toc38259876"/>
      <w:r w:rsidRPr="002B3311">
        <w:rPr>
          <w:rFonts w:ascii="Century Gothic" w:hAnsi="Century Gothic"/>
          <w:szCs w:val="20"/>
        </w:rPr>
        <w:lastRenderedPageBreak/>
        <w:t>Jezik ponudbe</w:t>
      </w:r>
      <w:bookmarkEnd w:id="192"/>
      <w:bookmarkEnd w:id="193"/>
      <w:bookmarkEnd w:id="194"/>
    </w:p>
    <w:p w14:paraId="35B5BF3C" w14:textId="329F2210" w:rsidR="003F7D4F" w:rsidRPr="002B3311" w:rsidRDefault="002C035F" w:rsidP="003F7D4F">
      <w:pPr>
        <w:rPr>
          <w:rFonts w:ascii="Century Gothic" w:hAnsi="Century Gothic"/>
          <w:szCs w:val="20"/>
        </w:rPr>
      </w:pPr>
      <w:r w:rsidRPr="002B3311">
        <w:rPr>
          <w:rFonts w:ascii="Century Gothic" w:hAnsi="Century Gothic"/>
          <w:szCs w:val="20"/>
        </w:rPr>
        <w:t xml:space="preserve">Postopek javnega naročanja poteka v slovenskem jeziku. </w:t>
      </w:r>
      <w:r w:rsidR="003F7D4F" w:rsidRPr="002B3311">
        <w:rPr>
          <w:rFonts w:ascii="Century Gothic" w:hAnsi="Century Gothic"/>
          <w:szCs w:val="20"/>
        </w:rPr>
        <w:t xml:space="preserve">Vsi dokumenti v zvezi s ponudbo </w:t>
      </w:r>
      <w:r w:rsidR="002A367F" w:rsidRPr="002B3311">
        <w:rPr>
          <w:rFonts w:ascii="Century Gothic" w:hAnsi="Century Gothic"/>
          <w:szCs w:val="20"/>
        </w:rPr>
        <w:t>morajo biti v slovenskem jeziku</w:t>
      </w:r>
      <w:r w:rsidR="00375AD9" w:rsidRPr="002B3311">
        <w:rPr>
          <w:rFonts w:ascii="Century Gothic" w:hAnsi="Century Gothic"/>
          <w:szCs w:val="20"/>
        </w:rPr>
        <w:t xml:space="preserve"> ali prevedeni v slovenski jezik</w:t>
      </w:r>
      <w:r w:rsidR="00FB1C4C" w:rsidRPr="002B3311">
        <w:rPr>
          <w:rFonts w:ascii="Century Gothic" w:hAnsi="Century Gothic"/>
          <w:szCs w:val="20"/>
        </w:rPr>
        <w:t>.</w:t>
      </w:r>
    </w:p>
    <w:p w14:paraId="06EE8ABB" w14:textId="77777777" w:rsidR="003F7D4F" w:rsidRPr="002B3311" w:rsidRDefault="002A267D" w:rsidP="00986A18">
      <w:pPr>
        <w:pStyle w:val="Naslov2"/>
        <w:rPr>
          <w:rFonts w:ascii="Century Gothic" w:hAnsi="Century Gothic"/>
          <w:szCs w:val="20"/>
        </w:rPr>
      </w:pPr>
      <w:bookmarkStart w:id="195" w:name="_Toc336851758"/>
      <w:bookmarkStart w:id="196" w:name="_Toc336851806"/>
      <w:bookmarkStart w:id="197" w:name="_Toc509690875"/>
      <w:bookmarkStart w:id="198" w:name="_Toc38259877"/>
      <w:r w:rsidRPr="002B3311">
        <w:rPr>
          <w:rFonts w:ascii="Century Gothic" w:hAnsi="Century Gothic"/>
          <w:szCs w:val="20"/>
        </w:rPr>
        <w:t>Priprava in oddaja ponudbe v sistemu e-JN</w:t>
      </w:r>
      <w:bookmarkEnd w:id="195"/>
      <w:bookmarkEnd w:id="196"/>
      <w:bookmarkEnd w:id="197"/>
      <w:bookmarkEnd w:id="198"/>
    </w:p>
    <w:p w14:paraId="084CD9C4" w14:textId="77777777" w:rsidR="002A267D" w:rsidRPr="002B3311" w:rsidRDefault="002A267D" w:rsidP="002A267D">
      <w:pPr>
        <w:rPr>
          <w:rFonts w:ascii="Century Gothic" w:hAnsi="Century Gothic"/>
          <w:szCs w:val="20"/>
        </w:rPr>
      </w:pPr>
      <w:r w:rsidRPr="002B3311">
        <w:rPr>
          <w:rFonts w:ascii="Century Gothic" w:hAnsi="Century Gothic"/>
          <w:szCs w:val="20"/>
        </w:rPr>
        <w:t xml:space="preserve">Ponudnik ponudbeno dokumentacijo odda na način, da po registraciji oziroma prijavi v sistem eJN na naslovu: </w:t>
      </w:r>
      <w:hyperlink r:id="rId16" w:history="1">
        <w:r w:rsidRPr="002B3311">
          <w:rPr>
            <w:rStyle w:val="Hiperpovezava"/>
            <w:rFonts w:ascii="Century Gothic" w:hAnsi="Century Gothic" w:cs="Arial"/>
            <w:szCs w:val="20"/>
            <w:lang w:eastAsia="sl-SI"/>
          </w:rPr>
          <w:t>https://ejn.gov.si/eJN2</w:t>
        </w:r>
      </w:hyperlink>
      <w:r w:rsidRPr="002B3311">
        <w:rPr>
          <w:rFonts w:ascii="Century Gothic" w:hAnsi="Century Gothic"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2B3311" w:rsidRDefault="002A267D" w:rsidP="002A267D">
      <w:pPr>
        <w:rPr>
          <w:rFonts w:ascii="Century Gothic" w:hAnsi="Century Gothic"/>
          <w:szCs w:val="20"/>
        </w:rPr>
      </w:pPr>
    </w:p>
    <w:p w14:paraId="5E733DB8" w14:textId="77777777" w:rsidR="002A267D" w:rsidRPr="002B3311" w:rsidRDefault="002A267D" w:rsidP="002A267D">
      <w:pPr>
        <w:rPr>
          <w:rFonts w:ascii="Century Gothic" w:hAnsi="Century Gothic"/>
          <w:szCs w:val="20"/>
        </w:rPr>
      </w:pPr>
      <w:r w:rsidRPr="002B3311">
        <w:rPr>
          <w:rFonts w:ascii="Century Gothic" w:hAnsi="Century Gothic" w:cs="Arial"/>
          <w:szCs w:val="20"/>
        </w:rPr>
        <w:t xml:space="preserve">Podrobna navodila v zvezi z načinom priprave in oddaje ponudbe so navedena v Navodilih za uporabo e-JN, ki so del te razpisne dokumentacije in objavljena na spletnem naslovu </w:t>
      </w:r>
      <w:hyperlink r:id="rId17" w:history="1">
        <w:r w:rsidRPr="002B3311">
          <w:rPr>
            <w:rStyle w:val="Hiperpovezava"/>
            <w:rFonts w:ascii="Century Gothic" w:hAnsi="Century Gothic" w:cs="Arial"/>
            <w:szCs w:val="20"/>
          </w:rPr>
          <w:t>https://ejn.gov.si/eJN2</w:t>
        </w:r>
      </w:hyperlink>
      <w:r w:rsidRPr="002B3311">
        <w:rPr>
          <w:rFonts w:ascii="Century Gothic" w:hAnsi="Century Gothic" w:cs="Arial"/>
          <w:szCs w:val="20"/>
        </w:rPr>
        <w:t>.</w:t>
      </w:r>
    </w:p>
    <w:p w14:paraId="0613A832" w14:textId="77777777" w:rsidR="009139AC" w:rsidRPr="002B3311" w:rsidRDefault="009139AC" w:rsidP="00986A18">
      <w:pPr>
        <w:pStyle w:val="Naslov2"/>
        <w:rPr>
          <w:rFonts w:ascii="Century Gothic" w:hAnsi="Century Gothic"/>
          <w:szCs w:val="20"/>
        </w:rPr>
      </w:pPr>
      <w:bookmarkStart w:id="199" w:name="_Toc509692077"/>
      <w:bookmarkStart w:id="200" w:name="_Toc509692078"/>
      <w:bookmarkStart w:id="201" w:name="_Toc509692079"/>
      <w:bookmarkStart w:id="202" w:name="_Toc509692080"/>
      <w:bookmarkStart w:id="203" w:name="_Toc336851759"/>
      <w:bookmarkStart w:id="204" w:name="_Toc336851807"/>
      <w:bookmarkStart w:id="205" w:name="_Toc38259878"/>
      <w:bookmarkEnd w:id="199"/>
      <w:bookmarkEnd w:id="200"/>
      <w:bookmarkEnd w:id="201"/>
      <w:bookmarkEnd w:id="202"/>
      <w:r w:rsidRPr="002B3311">
        <w:rPr>
          <w:rFonts w:ascii="Century Gothic" w:hAnsi="Century Gothic"/>
          <w:szCs w:val="20"/>
        </w:rPr>
        <w:t>Veljavnost ponudbe</w:t>
      </w:r>
      <w:bookmarkEnd w:id="203"/>
      <w:bookmarkEnd w:id="204"/>
      <w:bookmarkEnd w:id="205"/>
    </w:p>
    <w:p w14:paraId="3B282C4E" w14:textId="2526EB2C" w:rsidR="009139AC" w:rsidRPr="002B3311" w:rsidRDefault="009139AC" w:rsidP="009139AC">
      <w:pPr>
        <w:rPr>
          <w:rFonts w:ascii="Century Gothic" w:hAnsi="Century Gothic"/>
          <w:szCs w:val="20"/>
        </w:rPr>
      </w:pPr>
      <w:r w:rsidRPr="002B3311">
        <w:rPr>
          <w:rFonts w:ascii="Century Gothic" w:hAnsi="Century Gothic"/>
          <w:szCs w:val="20"/>
        </w:rPr>
        <w:t xml:space="preserve">Ponudba mora veljati </w:t>
      </w:r>
      <w:r w:rsidR="001A06F0" w:rsidRPr="002B3311">
        <w:rPr>
          <w:rFonts w:ascii="Century Gothic" w:hAnsi="Century Gothic"/>
          <w:szCs w:val="20"/>
        </w:rPr>
        <w:t xml:space="preserve">še </w:t>
      </w:r>
      <w:r w:rsidR="002C035F" w:rsidRPr="002B3311">
        <w:rPr>
          <w:rFonts w:ascii="Century Gothic" w:hAnsi="Century Gothic"/>
          <w:szCs w:val="20"/>
        </w:rPr>
        <w:t xml:space="preserve">najmanj </w:t>
      </w:r>
      <w:r w:rsidR="002A2E40" w:rsidRPr="002B3311">
        <w:rPr>
          <w:rFonts w:ascii="Century Gothic" w:hAnsi="Century Gothic"/>
          <w:szCs w:val="20"/>
        </w:rPr>
        <w:t>90 dni od roka za odpiranje ponudb.</w:t>
      </w:r>
    </w:p>
    <w:p w14:paraId="0F387146" w14:textId="77777777" w:rsidR="009139AC" w:rsidRPr="002B3311" w:rsidRDefault="009139AC" w:rsidP="009139AC">
      <w:pPr>
        <w:rPr>
          <w:rFonts w:ascii="Century Gothic" w:hAnsi="Century Gothic"/>
          <w:szCs w:val="20"/>
        </w:rPr>
      </w:pPr>
    </w:p>
    <w:p w14:paraId="035E421B" w14:textId="6F033356" w:rsidR="009139AC" w:rsidRPr="002B3311" w:rsidRDefault="009139AC" w:rsidP="009139AC">
      <w:pPr>
        <w:rPr>
          <w:rFonts w:ascii="Century Gothic" w:hAnsi="Century Gothic"/>
          <w:szCs w:val="20"/>
        </w:rPr>
      </w:pPr>
      <w:r w:rsidRPr="002B3311">
        <w:rPr>
          <w:rFonts w:ascii="Century Gothic" w:hAnsi="Century Gothic"/>
          <w:szCs w:val="20"/>
        </w:rPr>
        <w:t xml:space="preserve">V izjemnih okoliščinah bo naročnik lahko zahteval, da ponudniki podaljšajo čas veljavnosti ponudb za določeno dodatno obdobje. </w:t>
      </w:r>
    </w:p>
    <w:p w14:paraId="521AB7B6" w14:textId="77777777" w:rsidR="00BB1E26" w:rsidRPr="002B3311" w:rsidRDefault="009139AC" w:rsidP="00986A18">
      <w:pPr>
        <w:pStyle w:val="Naslov2"/>
        <w:rPr>
          <w:rFonts w:ascii="Century Gothic" w:hAnsi="Century Gothic"/>
          <w:szCs w:val="20"/>
        </w:rPr>
      </w:pPr>
      <w:bookmarkStart w:id="206" w:name="_Toc336851760"/>
      <w:bookmarkStart w:id="207" w:name="_Toc336851808"/>
      <w:bookmarkStart w:id="208" w:name="_Toc38259879"/>
      <w:r w:rsidRPr="002B3311">
        <w:rPr>
          <w:rFonts w:ascii="Century Gothic" w:hAnsi="Century Gothic"/>
          <w:szCs w:val="20"/>
        </w:rPr>
        <w:t>Stroški ponudbe</w:t>
      </w:r>
      <w:bookmarkEnd w:id="206"/>
      <w:bookmarkEnd w:id="207"/>
      <w:bookmarkEnd w:id="208"/>
    </w:p>
    <w:p w14:paraId="660699E8" w14:textId="77777777" w:rsidR="009139AC" w:rsidRPr="002B3311" w:rsidRDefault="009139AC" w:rsidP="009139AC">
      <w:pPr>
        <w:rPr>
          <w:rFonts w:ascii="Century Gothic" w:hAnsi="Century Gothic"/>
          <w:szCs w:val="20"/>
        </w:rPr>
      </w:pPr>
      <w:r w:rsidRPr="002B3311">
        <w:rPr>
          <w:rFonts w:ascii="Century Gothic" w:hAnsi="Century Gothic"/>
          <w:szCs w:val="20"/>
        </w:rPr>
        <w:t>Vse stroške, povezane s pripravo in predložitvijo ponudbe, nosi ponudnik.</w:t>
      </w:r>
    </w:p>
    <w:p w14:paraId="264B3C7D" w14:textId="77777777" w:rsidR="0077559D" w:rsidRPr="002B3311" w:rsidRDefault="0077559D" w:rsidP="00986A18">
      <w:pPr>
        <w:pStyle w:val="Naslov2"/>
        <w:rPr>
          <w:rFonts w:ascii="Century Gothic" w:hAnsi="Century Gothic"/>
          <w:szCs w:val="20"/>
        </w:rPr>
      </w:pPr>
      <w:bookmarkStart w:id="209" w:name="_Toc38259880"/>
      <w:r w:rsidRPr="002B3311">
        <w:rPr>
          <w:rFonts w:ascii="Century Gothic" w:hAnsi="Century Gothic"/>
          <w:szCs w:val="20"/>
        </w:rPr>
        <w:t>Protikorupcijsko določilo</w:t>
      </w:r>
      <w:bookmarkEnd w:id="209"/>
    </w:p>
    <w:p w14:paraId="2F5C4DC5" w14:textId="02760C0F" w:rsidR="0077559D" w:rsidRPr="002B3311" w:rsidRDefault="0077559D" w:rsidP="0077559D">
      <w:pPr>
        <w:rPr>
          <w:rFonts w:ascii="Century Gothic" w:hAnsi="Century Gothic"/>
          <w:szCs w:val="20"/>
        </w:rPr>
      </w:pPr>
      <w:r w:rsidRPr="002B3311">
        <w:rPr>
          <w:rFonts w:ascii="Century Gothic" w:hAnsi="Century Gothic"/>
          <w:szCs w:val="20"/>
        </w:rPr>
        <w:t xml:space="preserve">V postopku oddaje javnega naročila naročnik in ponudniki ne smejo </w:t>
      </w:r>
      <w:r w:rsidR="00EF2AFB" w:rsidRPr="002B3311">
        <w:rPr>
          <w:rFonts w:ascii="Century Gothic" w:hAnsi="Century Gothic"/>
          <w:szCs w:val="20"/>
        </w:rPr>
        <w:t>začenjati</w:t>
      </w:r>
      <w:r w:rsidRPr="002B3311">
        <w:rPr>
          <w:rFonts w:ascii="Century Gothic" w:hAnsi="Century Gothic"/>
          <w:szCs w:val="20"/>
        </w:rPr>
        <w:t xml:space="preserve"> in izvajati dejanj, ki bi vnaprej določila izbor določene ponudbe, ali ki bi povzročila, da pogodba ne bi </w:t>
      </w:r>
      <w:r w:rsidR="00EF2AFB" w:rsidRPr="002B3311">
        <w:rPr>
          <w:rFonts w:ascii="Century Gothic" w:hAnsi="Century Gothic"/>
          <w:szCs w:val="20"/>
        </w:rPr>
        <w:t>začela</w:t>
      </w:r>
      <w:r w:rsidRPr="002B3311">
        <w:rPr>
          <w:rFonts w:ascii="Century Gothic" w:hAnsi="Century Gothic"/>
          <w:szCs w:val="20"/>
        </w:rPr>
        <w:t xml:space="preserve"> veljati oziroma ne bi bila izpolnjena. </w:t>
      </w:r>
    </w:p>
    <w:p w14:paraId="0320478D" w14:textId="77777777" w:rsidR="0077559D" w:rsidRPr="002B3311" w:rsidRDefault="0077559D" w:rsidP="0077559D">
      <w:pPr>
        <w:rPr>
          <w:rFonts w:ascii="Century Gothic" w:hAnsi="Century Gothic"/>
          <w:szCs w:val="20"/>
        </w:rPr>
      </w:pPr>
    </w:p>
    <w:p w14:paraId="08659C8E" w14:textId="77777777" w:rsidR="0077559D" w:rsidRPr="002B3311" w:rsidRDefault="0077559D" w:rsidP="0077559D">
      <w:pPr>
        <w:rPr>
          <w:rFonts w:ascii="Century Gothic" w:hAnsi="Century Gothic"/>
          <w:szCs w:val="20"/>
        </w:rPr>
      </w:pPr>
      <w:r w:rsidRPr="002B3311">
        <w:rPr>
          <w:rFonts w:ascii="Century Gothic" w:hAnsi="Century Gothic"/>
          <w:szCs w:val="20"/>
        </w:rPr>
        <w:t xml:space="preserve">Vsakršno lobiranje v postopkih oddaje javnih naročil je prepovedano. </w:t>
      </w:r>
    </w:p>
    <w:p w14:paraId="148E566A" w14:textId="0103AF56" w:rsidR="003536F1" w:rsidRPr="002B3311" w:rsidRDefault="003536F1" w:rsidP="003807D9">
      <w:pPr>
        <w:pStyle w:val="Naslov1"/>
        <w:rPr>
          <w:rFonts w:ascii="Century Gothic" w:hAnsi="Century Gothic"/>
          <w:szCs w:val="20"/>
        </w:rPr>
      </w:pPr>
      <w:bookmarkStart w:id="210" w:name="_Toc467133897"/>
      <w:bookmarkStart w:id="211" w:name="_Toc467501214"/>
      <w:bookmarkStart w:id="212" w:name="_Toc38259881"/>
      <w:bookmarkStart w:id="213" w:name="_Toc336851763"/>
      <w:bookmarkStart w:id="214" w:name="_Toc336851811"/>
      <w:bookmarkStart w:id="215" w:name="_Toc336851761"/>
      <w:bookmarkStart w:id="216" w:name="_Toc336851809"/>
      <w:bookmarkEnd w:id="210"/>
      <w:bookmarkEnd w:id="211"/>
      <w:r w:rsidRPr="002B3311">
        <w:rPr>
          <w:rFonts w:ascii="Century Gothic" w:hAnsi="Century Gothic"/>
          <w:szCs w:val="20"/>
        </w:rPr>
        <w:t>FINANČNA ZAVAROVANJA</w:t>
      </w:r>
      <w:bookmarkEnd w:id="212"/>
    </w:p>
    <w:p w14:paraId="4EF7F891" w14:textId="1D68B723" w:rsidR="003536F1" w:rsidRPr="002B3311" w:rsidRDefault="003037BF" w:rsidP="00180D92">
      <w:pPr>
        <w:pStyle w:val="Naslov2"/>
        <w:rPr>
          <w:rFonts w:ascii="Century Gothic" w:hAnsi="Century Gothic"/>
          <w:szCs w:val="20"/>
        </w:rPr>
      </w:pPr>
      <w:bookmarkStart w:id="217" w:name="_Toc38259882"/>
      <w:r w:rsidRPr="002B3311">
        <w:rPr>
          <w:rFonts w:ascii="Century Gothic" w:hAnsi="Century Gothic"/>
          <w:szCs w:val="20"/>
        </w:rPr>
        <w:t>finančno z</w:t>
      </w:r>
      <w:r w:rsidR="003536F1" w:rsidRPr="002B3311">
        <w:rPr>
          <w:rFonts w:ascii="Century Gothic" w:hAnsi="Century Gothic"/>
          <w:szCs w:val="20"/>
        </w:rPr>
        <w:t>avarovanje za dobro izvedbo pogodbenih obveznosti</w:t>
      </w:r>
      <w:bookmarkEnd w:id="217"/>
    </w:p>
    <w:p w14:paraId="1A079F1B" w14:textId="41B5D1D1" w:rsidR="003536F1" w:rsidRPr="002B3311" w:rsidRDefault="003536F1" w:rsidP="003536F1">
      <w:pPr>
        <w:rPr>
          <w:rFonts w:ascii="Century Gothic" w:hAnsi="Century Gothic"/>
          <w:szCs w:val="20"/>
        </w:rPr>
      </w:pPr>
      <w:bookmarkStart w:id="218" w:name="_Hlk34217157"/>
      <w:bookmarkStart w:id="219" w:name="_Hlk528150210"/>
      <w:r w:rsidRPr="002B3311">
        <w:rPr>
          <w:rFonts w:ascii="Century Gothic" w:hAnsi="Century Gothic"/>
          <w:szCs w:val="20"/>
        </w:rPr>
        <w:t>Izbrani ponudnik bo moral</w:t>
      </w:r>
      <w:r w:rsidR="00456FDD" w:rsidRPr="002B3311">
        <w:rPr>
          <w:rFonts w:ascii="Century Gothic" w:hAnsi="Century Gothic"/>
          <w:szCs w:val="20"/>
        </w:rPr>
        <w:t xml:space="preserve"> naročniku </w:t>
      </w:r>
      <w:r w:rsidRPr="002B3311">
        <w:rPr>
          <w:rFonts w:ascii="Century Gothic" w:hAnsi="Century Gothic"/>
          <w:szCs w:val="20"/>
        </w:rPr>
        <w:t>zavarovanje za dobro izvedbo pogodbenih obveznosti</w:t>
      </w:r>
      <w:r w:rsidR="002D1349" w:rsidRPr="002B3311">
        <w:rPr>
          <w:rFonts w:ascii="Century Gothic" w:hAnsi="Century Gothic"/>
          <w:szCs w:val="20"/>
        </w:rPr>
        <w:t xml:space="preserve"> (bančna garancija, izdana s strani banke ali kavcijsko zavarovanje, izdano s strani zavarovalnice)</w:t>
      </w:r>
      <w:r w:rsidR="00375AD9" w:rsidRPr="002B3311">
        <w:rPr>
          <w:rFonts w:ascii="Century Gothic" w:hAnsi="Century Gothic"/>
          <w:szCs w:val="20"/>
        </w:rPr>
        <w:t>,</w:t>
      </w:r>
      <w:r w:rsidR="00456FDD" w:rsidRPr="002B3311">
        <w:rPr>
          <w:rFonts w:ascii="Century Gothic" w:hAnsi="Century Gothic"/>
          <w:szCs w:val="20"/>
        </w:rPr>
        <w:t xml:space="preserve"> predložiti </w:t>
      </w:r>
      <w:r w:rsidR="00375AD9" w:rsidRPr="002B3311">
        <w:rPr>
          <w:rFonts w:ascii="Century Gothic" w:hAnsi="Century Gothic"/>
          <w:szCs w:val="20"/>
        </w:rPr>
        <w:t xml:space="preserve">najkasneje </w:t>
      </w:r>
      <w:r w:rsidRPr="002B3311">
        <w:rPr>
          <w:rFonts w:ascii="Century Gothic" w:hAnsi="Century Gothic"/>
          <w:szCs w:val="20"/>
        </w:rPr>
        <w:t>v roku</w:t>
      </w:r>
      <w:r w:rsidR="00781D2C" w:rsidRPr="002B3311">
        <w:rPr>
          <w:rFonts w:ascii="Century Gothic" w:hAnsi="Century Gothic"/>
          <w:szCs w:val="20"/>
        </w:rPr>
        <w:t xml:space="preserve"> </w:t>
      </w:r>
      <w:r w:rsidR="008C102F" w:rsidRPr="002B3311">
        <w:rPr>
          <w:rFonts w:ascii="Century Gothic" w:hAnsi="Century Gothic"/>
          <w:szCs w:val="20"/>
        </w:rPr>
        <w:t xml:space="preserve">10 koledarskih </w:t>
      </w:r>
      <w:r w:rsidRPr="002B3311">
        <w:rPr>
          <w:rFonts w:ascii="Century Gothic" w:hAnsi="Century Gothic"/>
          <w:szCs w:val="20"/>
        </w:rPr>
        <w:t>dni po podpisu pogodbe,</w:t>
      </w:r>
      <w:r w:rsidR="002D1349" w:rsidRPr="002B3311">
        <w:rPr>
          <w:rFonts w:ascii="Century Gothic" w:hAnsi="Century Gothic"/>
          <w:szCs w:val="20"/>
        </w:rPr>
        <w:t xml:space="preserve"> </w:t>
      </w:r>
      <w:r w:rsidR="00375AD9" w:rsidRPr="002B3311">
        <w:rPr>
          <w:rFonts w:ascii="Century Gothic" w:hAnsi="Century Gothic"/>
          <w:szCs w:val="20"/>
        </w:rPr>
        <w:t xml:space="preserve">in </w:t>
      </w:r>
      <w:r w:rsidR="00F87BE6" w:rsidRPr="002B3311">
        <w:rPr>
          <w:rFonts w:ascii="Century Gothic" w:hAnsi="Century Gothic" w:cs="Arial"/>
          <w:kern w:val="3"/>
          <w:szCs w:val="20"/>
          <w:lang w:eastAsia="zh-CN"/>
        </w:rPr>
        <w:t>sicer</w:t>
      </w:r>
      <w:r w:rsidR="002D1349" w:rsidRPr="002B3311">
        <w:rPr>
          <w:rFonts w:ascii="Century Gothic" w:hAnsi="Century Gothic" w:cs="Arial"/>
          <w:kern w:val="3"/>
          <w:szCs w:val="20"/>
          <w:lang w:eastAsia="zh-CN"/>
        </w:rPr>
        <w:t xml:space="preserve"> </w:t>
      </w:r>
      <w:r w:rsidR="00795102" w:rsidRPr="002B3311">
        <w:rPr>
          <w:rFonts w:ascii="Century Gothic" w:hAnsi="Century Gothic" w:cs="Arial"/>
          <w:kern w:val="3"/>
          <w:szCs w:val="20"/>
          <w:lang w:eastAsia="zh-CN"/>
        </w:rPr>
        <w:t xml:space="preserve">v </w:t>
      </w:r>
      <w:r w:rsidRPr="002B3311">
        <w:rPr>
          <w:rFonts w:ascii="Century Gothic" w:hAnsi="Century Gothic"/>
          <w:szCs w:val="20"/>
        </w:rPr>
        <w:t>višini</w:t>
      </w:r>
      <w:r w:rsidR="003037BF" w:rsidRPr="002B3311">
        <w:rPr>
          <w:rFonts w:ascii="Century Gothic" w:hAnsi="Century Gothic"/>
          <w:szCs w:val="20"/>
        </w:rPr>
        <w:t xml:space="preserve"> pet </w:t>
      </w:r>
      <w:r w:rsidRPr="002B3311">
        <w:rPr>
          <w:rFonts w:ascii="Century Gothic" w:hAnsi="Century Gothic"/>
          <w:szCs w:val="20"/>
        </w:rPr>
        <w:t>odstotkov (</w:t>
      </w:r>
      <w:r w:rsidR="003037BF" w:rsidRPr="002B3311">
        <w:rPr>
          <w:rFonts w:ascii="Century Gothic" w:hAnsi="Century Gothic"/>
          <w:szCs w:val="20"/>
        </w:rPr>
        <w:t>5</w:t>
      </w:r>
      <w:r w:rsidRPr="002B3311">
        <w:rPr>
          <w:rFonts w:ascii="Century Gothic" w:hAnsi="Century Gothic"/>
          <w:szCs w:val="20"/>
        </w:rPr>
        <w:t xml:space="preserve"> %) od skupne pogodbene vrednosti</w:t>
      </w:r>
      <w:r w:rsidR="00456FDD" w:rsidRPr="002B3311">
        <w:rPr>
          <w:rFonts w:ascii="Century Gothic" w:hAnsi="Century Gothic"/>
          <w:szCs w:val="20"/>
        </w:rPr>
        <w:t xml:space="preserve"> v EUR </w:t>
      </w:r>
      <w:r w:rsidR="002D1349" w:rsidRPr="002B3311">
        <w:rPr>
          <w:rFonts w:ascii="Century Gothic" w:hAnsi="Century Gothic"/>
          <w:szCs w:val="20"/>
        </w:rPr>
        <w:t>brez</w:t>
      </w:r>
      <w:r w:rsidRPr="002B3311">
        <w:rPr>
          <w:rFonts w:ascii="Century Gothic" w:hAnsi="Century Gothic"/>
          <w:szCs w:val="20"/>
        </w:rPr>
        <w:t xml:space="preserve"> DDV. Rok veljavnosti zavarovanja za dobro izvedbo pogodbenih obveznosti je še </w:t>
      </w:r>
      <w:r w:rsidR="002A2E40" w:rsidRPr="002B3311">
        <w:rPr>
          <w:rFonts w:ascii="Century Gothic" w:hAnsi="Century Gothic"/>
          <w:szCs w:val="20"/>
        </w:rPr>
        <w:t>6</w:t>
      </w:r>
      <w:r w:rsidRPr="002B3311">
        <w:rPr>
          <w:rFonts w:ascii="Century Gothic" w:hAnsi="Century Gothic"/>
          <w:szCs w:val="20"/>
        </w:rPr>
        <w:t xml:space="preserve">0 dni </w:t>
      </w:r>
      <w:r w:rsidR="002A2E40" w:rsidRPr="002B3311">
        <w:rPr>
          <w:rFonts w:ascii="Century Gothic" w:hAnsi="Century Gothic"/>
          <w:szCs w:val="20"/>
        </w:rPr>
        <w:t>po</w:t>
      </w:r>
      <w:r w:rsidR="003037BF" w:rsidRPr="002B3311">
        <w:rPr>
          <w:rFonts w:ascii="Century Gothic" w:hAnsi="Century Gothic"/>
          <w:szCs w:val="20"/>
        </w:rPr>
        <w:t xml:space="preserve"> roku za končni prevzem dobav</w:t>
      </w:r>
      <w:r w:rsidR="00456FDD" w:rsidRPr="002B3311">
        <w:rPr>
          <w:rFonts w:ascii="Century Gothic" w:hAnsi="Century Gothic"/>
          <w:szCs w:val="20"/>
        </w:rPr>
        <w:t>ljene mehanizacije</w:t>
      </w:r>
      <w:r w:rsidR="003037BF" w:rsidRPr="002B3311">
        <w:rPr>
          <w:rFonts w:ascii="Century Gothic" w:hAnsi="Century Gothic"/>
          <w:szCs w:val="20"/>
        </w:rPr>
        <w:t xml:space="preserve">. </w:t>
      </w:r>
      <w:bookmarkStart w:id="220" w:name="_Hlk37849919"/>
      <w:r w:rsidRPr="002B3311">
        <w:rPr>
          <w:rFonts w:ascii="Century Gothic" w:hAnsi="Century Gothic"/>
          <w:szCs w:val="20"/>
        </w:rPr>
        <w:t xml:space="preserve">Finančno zavarovanje mora biti brezpogojno in plačljivo na prvi poziv. </w:t>
      </w:r>
    </w:p>
    <w:bookmarkEnd w:id="218"/>
    <w:p w14:paraId="316F8CC7" w14:textId="77777777" w:rsidR="003536F1" w:rsidRPr="002B3311" w:rsidRDefault="003536F1" w:rsidP="003536F1">
      <w:pPr>
        <w:rPr>
          <w:rFonts w:ascii="Century Gothic" w:hAnsi="Century Gothic"/>
          <w:szCs w:val="20"/>
        </w:rPr>
      </w:pPr>
    </w:p>
    <w:p w14:paraId="070AAB6B" w14:textId="6EDEA451" w:rsidR="003536F1" w:rsidRPr="002B3311" w:rsidRDefault="003536F1" w:rsidP="003536F1">
      <w:pPr>
        <w:rPr>
          <w:rFonts w:ascii="Century Gothic" w:hAnsi="Century Gothic"/>
          <w:szCs w:val="20"/>
        </w:rPr>
      </w:pPr>
      <w:r w:rsidRPr="002B3311">
        <w:rPr>
          <w:rFonts w:ascii="Century Gothic" w:hAnsi="Century Gothic"/>
          <w:szCs w:val="20"/>
        </w:rPr>
        <w:t xml:space="preserve">Naročnik bo unovčil zavarovanje za dobro izvedbo </w:t>
      </w:r>
      <w:r w:rsidR="00375AD9" w:rsidRPr="002B3311">
        <w:rPr>
          <w:rFonts w:ascii="Century Gothic" w:hAnsi="Century Gothic"/>
          <w:szCs w:val="20"/>
        </w:rPr>
        <w:t xml:space="preserve">pogodbenih </w:t>
      </w:r>
      <w:r w:rsidRPr="002B3311">
        <w:rPr>
          <w:rFonts w:ascii="Century Gothic" w:hAnsi="Century Gothic"/>
          <w:szCs w:val="20"/>
        </w:rPr>
        <w:t>obveznosti po</w:t>
      </w:r>
      <w:r w:rsidR="002D1349" w:rsidRPr="002B3311">
        <w:rPr>
          <w:rFonts w:ascii="Century Gothic" w:hAnsi="Century Gothic"/>
          <w:szCs w:val="20"/>
        </w:rPr>
        <w:t xml:space="preserve"> pogodbi </w:t>
      </w:r>
      <w:r w:rsidRPr="002B3311">
        <w:rPr>
          <w:rFonts w:ascii="Century Gothic" w:hAnsi="Century Gothic"/>
          <w:szCs w:val="20"/>
        </w:rPr>
        <w:t>v primeru:</w:t>
      </w:r>
    </w:p>
    <w:p w14:paraId="3F5ED2F5" w14:textId="77777777" w:rsidR="003536F1" w:rsidRPr="002B3311" w:rsidRDefault="003536F1" w:rsidP="003536F1">
      <w:pPr>
        <w:rPr>
          <w:rFonts w:ascii="Century Gothic" w:hAnsi="Century Gothic"/>
          <w:szCs w:val="20"/>
        </w:rPr>
      </w:pPr>
    </w:p>
    <w:p w14:paraId="33CFC57D" w14:textId="1B85D1B0" w:rsidR="003536F1" w:rsidRPr="002B3311" w:rsidRDefault="003536F1" w:rsidP="003536F1">
      <w:pPr>
        <w:rPr>
          <w:rFonts w:ascii="Century Gothic" w:hAnsi="Century Gothic"/>
          <w:szCs w:val="20"/>
        </w:rPr>
      </w:pPr>
      <w:r w:rsidRPr="002B3311">
        <w:rPr>
          <w:rFonts w:ascii="Century Gothic" w:hAnsi="Century Gothic"/>
          <w:szCs w:val="20"/>
        </w:rPr>
        <w:t>1. če izbrani ponudnik ne bo začel izvajati svojih pogodbenih obveznosti v skladu z določili</w:t>
      </w:r>
      <w:r w:rsidR="00F66D04" w:rsidRPr="002B3311">
        <w:rPr>
          <w:rFonts w:ascii="Century Gothic" w:hAnsi="Century Gothic"/>
          <w:szCs w:val="20"/>
        </w:rPr>
        <w:t xml:space="preserve"> pogodbe </w:t>
      </w:r>
      <w:r w:rsidRPr="002B3311">
        <w:rPr>
          <w:rFonts w:ascii="Century Gothic" w:hAnsi="Century Gothic"/>
          <w:szCs w:val="20"/>
        </w:rPr>
        <w:t>ali</w:t>
      </w:r>
    </w:p>
    <w:p w14:paraId="44D82700" w14:textId="543661F0" w:rsidR="003536F1" w:rsidRPr="002B3311" w:rsidRDefault="003536F1" w:rsidP="003536F1">
      <w:pPr>
        <w:rPr>
          <w:rFonts w:ascii="Century Gothic" w:hAnsi="Century Gothic"/>
          <w:szCs w:val="20"/>
        </w:rPr>
      </w:pPr>
      <w:r w:rsidRPr="002B3311">
        <w:rPr>
          <w:rFonts w:ascii="Century Gothic" w:hAnsi="Century Gothic"/>
          <w:szCs w:val="20"/>
        </w:rPr>
        <w:t xml:space="preserve">2. če izbrani ponudnik ne bo pravočasno izpolnil svojih pogodbenih obveznosti v skladu z določili </w:t>
      </w:r>
      <w:r w:rsidR="00F66D04" w:rsidRPr="002B3311">
        <w:rPr>
          <w:rFonts w:ascii="Century Gothic" w:hAnsi="Century Gothic"/>
          <w:szCs w:val="20"/>
        </w:rPr>
        <w:t xml:space="preserve">pogodbe </w:t>
      </w:r>
      <w:r w:rsidRPr="002B3311">
        <w:rPr>
          <w:rFonts w:ascii="Century Gothic" w:hAnsi="Century Gothic"/>
          <w:szCs w:val="20"/>
        </w:rPr>
        <w:t>ali</w:t>
      </w:r>
    </w:p>
    <w:p w14:paraId="335CF5A1" w14:textId="0F219BA5" w:rsidR="003536F1" w:rsidRPr="002B3311" w:rsidRDefault="003536F1" w:rsidP="003536F1">
      <w:pPr>
        <w:rPr>
          <w:rFonts w:ascii="Century Gothic" w:hAnsi="Century Gothic"/>
          <w:szCs w:val="20"/>
        </w:rPr>
      </w:pPr>
      <w:r w:rsidRPr="002B3311">
        <w:rPr>
          <w:rFonts w:ascii="Century Gothic" w:hAnsi="Century Gothic"/>
          <w:szCs w:val="20"/>
        </w:rPr>
        <w:t xml:space="preserve">3. če izbrani ponudnik ne bo pravilno izpolnil svojih pogodbenih obveznosti v skladu z določili </w:t>
      </w:r>
      <w:r w:rsidR="00F66D04" w:rsidRPr="002B3311">
        <w:rPr>
          <w:rFonts w:ascii="Century Gothic" w:hAnsi="Century Gothic"/>
          <w:szCs w:val="20"/>
        </w:rPr>
        <w:t xml:space="preserve">pogodbe </w:t>
      </w:r>
      <w:r w:rsidRPr="002B3311">
        <w:rPr>
          <w:rFonts w:ascii="Century Gothic" w:hAnsi="Century Gothic"/>
          <w:szCs w:val="20"/>
        </w:rPr>
        <w:t>ali</w:t>
      </w:r>
    </w:p>
    <w:p w14:paraId="1047F809" w14:textId="5312B28F" w:rsidR="003536F1" w:rsidRPr="002B3311" w:rsidRDefault="003536F1" w:rsidP="003536F1">
      <w:pPr>
        <w:rPr>
          <w:rFonts w:ascii="Century Gothic" w:hAnsi="Century Gothic"/>
          <w:szCs w:val="20"/>
        </w:rPr>
      </w:pPr>
      <w:r w:rsidRPr="002B3311">
        <w:rPr>
          <w:rFonts w:ascii="Century Gothic" w:hAnsi="Century Gothic"/>
          <w:szCs w:val="20"/>
        </w:rPr>
        <w:t xml:space="preserve">4. če bo izbrani ponudnik prenehal izpolnjevati svoje pogodbene obveznosti v skladu z določili </w:t>
      </w:r>
      <w:r w:rsidR="00F66D04" w:rsidRPr="002B3311">
        <w:rPr>
          <w:rFonts w:ascii="Century Gothic" w:hAnsi="Century Gothic"/>
          <w:szCs w:val="20"/>
        </w:rPr>
        <w:t>pogodbe</w:t>
      </w:r>
      <w:r w:rsidRPr="002B3311">
        <w:rPr>
          <w:rFonts w:ascii="Century Gothic" w:hAnsi="Century Gothic"/>
          <w:szCs w:val="20"/>
        </w:rPr>
        <w:t>.</w:t>
      </w:r>
    </w:p>
    <w:p w14:paraId="34031CE1" w14:textId="77777777" w:rsidR="003536F1" w:rsidRPr="002B3311" w:rsidRDefault="003536F1" w:rsidP="003536F1">
      <w:pPr>
        <w:rPr>
          <w:rFonts w:ascii="Century Gothic" w:hAnsi="Century Gothic"/>
          <w:szCs w:val="20"/>
        </w:rPr>
      </w:pPr>
    </w:p>
    <w:p w14:paraId="7677B2A3" w14:textId="394554DB" w:rsidR="003536F1" w:rsidRPr="002B3311" w:rsidRDefault="003536F1" w:rsidP="003536F1">
      <w:pPr>
        <w:rPr>
          <w:rFonts w:ascii="Century Gothic" w:hAnsi="Century Gothic"/>
          <w:szCs w:val="20"/>
        </w:rPr>
      </w:pPr>
      <w:r w:rsidRPr="002B3311">
        <w:rPr>
          <w:rFonts w:ascii="Century Gothic" w:hAnsi="Century Gothic"/>
          <w:szCs w:val="20"/>
        </w:rPr>
        <w:t>Če se bodo med trajanjem</w:t>
      </w:r>
      <w:r w:rsidR="00EE3CE8" w:rsidRPr="002B3311">
        <w:rPr>
          <w:rFonts w:ascii="Century Gothic" w:hAnsi="Century Gothic"/>
          <w:szCs w:val="20"/>
        </w:rPr>
        <w:t xml:space="preserve"> </w:t>
      </w:r>
      <w:r w:rsidRPr="002B3311">
        <w:rPr>
          <w:rFonts w:ascii="Century Gothic" w:hAnsi="Century Gothic"/>
          <w:szCs w:val="20"/>
        </w:rPr>
        <w:t>pogodbe spremenili roki za izvedbo posla, vrsta blaga ali storitve, kakovost in količina, bo moral izbrani ponudnik temu ustrezno spremeniti tudi zavarovanje oziroma podaljšati njeno veljavnost.</w:t>
      </w:r>
    </w:p>
    <w:p w14:paraId="0BFB0A7D" w14:textId="32CD3199" w:rsidR="00993313" w:rsidRPr="002B3311" w:rsidRDefault="003037BF" w:rsidP="003037BF">
      <w:pPr>
        <w:pStyle w:val="Naslov2"/>
        <w:rPr>
          <w:rFonts w:ascii="Century Gothic" w:hAnsi="Century Gothic"/>
          <w:szCs w:val="20"/>
        </w:rPr>
      </w:pPr>
      <w:bookmarkStart w:id="221" w:name="_Toc38259883"/>
      <w:bookmarkEnd w:id="220"/>
      <w:r w:rsidRPr="002B3311">
        <w:rPr>
          <w:rFonts w:ascii="Century Gothic" w:hAnsi="Century Gothic"/>
          <w:szCs w:val="20"/>
        </w:rPr>
        <w:t xml:space="preserve">finančno zavarovanje </w:t>
      </w:r>
      <w:r w:rsidR="00557A6F" w:rsidRPr="002B3311">
        <w:rPr>
          <w:rFonts w:ascii="Century Gothic" w:hAnsi="Century Gothic"/>
          <w:szCs w:val="20"/>
        </w:rPr>
        <w:t xml:space="preserve"> za odpravo napak v garancijskem roku</w:t>
      </w:r>
      <w:bookmarkEnd w:id="221"/>
    </w:p>
    <w:p w14:paraId="090D4566" w14:textId="77777777" w:rsidR="00557A6F" w:rsidRPr="002B3311" w:rsidRDefault="00557A6F" w:rsidP="0031358E">
      <w:pPr>
        <w:rPr>
          <w:rFonts w:ascii="Century Gothic" w:hAnsi="Century Gothic"/>
          <w:szCs w:val="20"/>
        </w:rPr>
      </w:pPr>
    </w:p>
    <w:p w14:paraId="12FEBD2B" w14:textId="5F19D2F1" w:rsidR="0031358E" w:rsidRPr="002B3311" w:rsidRDefault="00E33B9C" w:rsidP="0031358E">
      <w:pPr>
        <w:rPr>
          <w:rFonts w:ascii="Century Gothic" w:hAnsi="Century Gothic"/>
          <w:szCs w:val="20"/>
        </w:rPr>
      </w:pPr>
      <w:r w:rsidRPr="002B3311">
        <w:rPr>
          <w:rFonts w:ascii="Century Gothic" w:hAnsi="Century Gothic"/>
          <w:szCs w:val="20"/>
        </w:rPr>
        <w:t>Izbrani ponudnik bo moral</w:t>
      </w:r>
      <w:r w:rsidR="005315F7" w:rsidRPr="002B3311">
        <w:rPr>
          <w:rFonts w:ascii="Century Gothic" w:hAnsi="Century Gothic"/>
          <w:szCs w:val="20"/>
        </w:rPr>
        <w:t xml:space="preserve"> naročniku predložiti </w:t>
      </w:r>
      <w:r w:rsidR="00557A6F" w:rsidRPr="002B3311">
        <w:rPr>
          <w:rFonts w:ascii="Century Gothic" w:hAnsi="Century Gothic"/>
          <w:szCs w:val="20"/>
        </w:rPr>
        <w:t>finančno zavarovanje za odpravo napak v garancijske roku</w:t>
      </w:r>
      <w:r w:rsidR="005315F7" w:rsidRPr="002B3311">
        <w:rPr>
          <w:rFonts w:ascii="Century Gothic" w:hAnsi="Century Gothic"/>
          <w:szCs w:val="20"/>
        </w:rPr>
        <w:t xml:space="preserve"> </w:t>
      </w:r>
      <w:r w:rsidRPr="002B3311">
        <w:rPr>
          <w:rFonts w:ascii="Century Gothic" w:hAnsi="Century Gothic"/>
          <w:szCs w:val="20"/>
        </w:rPr>
        <w:t>(bančna garancija, izdana s strani banke ali kavcijsko zavarovanje, izdano s strani zavarovalnice), najkasneje v roku</w:t>
      </w:r>
      <w:r w:rsidR="005315F7" w:rsidRPr="002B3311">
        <w:rPr>
          <w:rFonts w:ascii="Century Gothic" w:hAnsi="Century Gothic"/>
          <w:szCs w:val="20"/>
        </w:rPr>
        <w:t xml:space="preserve"> 10 (desetih) koledarskih </w:t>
      </w:r>
      <w:r w:rsidRPr="002B3311">
        <w:rPr>
          <w:rFonts w:ascii="Century Gothic" w:hAnsi="Century Gothic"/>
          <w:szCs w:val="20"/>
        </w:rPr>
        <w:t xml:space="preserve">dni po podpisu prevzemnega zapisnika o dobavi mehanizacije, in </w:t>
      </w:r>
      <w:r w:rsidRPr="002B3311">
        <w:rPr>
          <w:rFonts w:ascii="Century Gothic" w:hAnsi="Century Gothic" w:cs="Arial"/>
          <w:kern w:val="3"/>
          <w:szCs w:val="20"/>
          <w:lang w:eastAsia="zh-CN"/>
        </w:rPr>
        <w:t xml:space="preserve">sicer v </w:t>
      </w:r>
      <w:r w:rsidRPr="002B3311">
        <w:rPr>
          <w:rFonts w:ascii="Century Gothic" w:hAnsi="Century Gothic"/>
          <w:szCs w:val="20"/>
        </w:rPr>
        <w:t>višini tri odstotke (3 %) od skupne pogodbene vrednosti za dobavo v EUR brez DDV in z veljavnostjo __ mesecev (glede na to, kako dolgo garancijsko dobo ponuja dobavitelj) od podpisa končnega prevzemnega zapisnika, vendar ne manj kot</w:t>
      </w:r>
      <w:r w:rsidR="0031358E" w:rsidRPr="002B3311">
        <w:rPr>
          <w:rFonts w:ascii="Century Gothic" w:hAnsi="Century Gothic"/>
          <w:szCs w:val="20"/>
        </w:rPr>
        <w:t xml:space="preserve"> 1.200 delovnih ur</w:t>
      </w:r>
      <w:r w:rsidR="005315F7" w:rsidRPr="002B3311">
        <w:rPr>
          <w:rFonts w:ascii="Century Gothic" w:hAnsi="Century Gothic"/>
          <w:szCs w:val="20"/>
        </w:rPr>
        <w:t xml:space="preserve"> oziroma 12 mesecev</w:t>
      </w:r>
      <w:r w:rsidR="0031358E" w:rsidRPr="002B3311">
        <w:rPr>
          <w:rFonts w:ascii="Century Gothic" w:hAnsi="Century Gothic"/>
          <w:szCs w:val="20"/>
        </w:rPr>
        <w:t xml:space="preserve"> (obvezna garancija). Finančno zavarovanje mora biti brezpogojno in plačljivo na prvi poziv. </w:t>
      </w:r>
    </w:p>
    <w:p w14:paraId="5B80FB66" w14:textId="7617A15E" w:rsidR="0031358E" w:rsidRPr="002B3311" w:rsidRDefault="0031358E" w:rsidP="00E33B9C">
      <w:pPr>
        <w:rPr>
          <w:rFonts w:ascii="Century Gothic" w:hAnsi="Century Gothic"/>
          <w:szCs w:val="20"/>
        </w:rPr>
      </w:pPr>
    </w:p>
    <w:p w14:paraId="6E6AA351" w14:textId="1C489EF1" w:rsidR="0031358E" w:rsidRPr="002B3311" w:rsidRDefault="0031358E" w:rsidP="0031358E">
      <w:pPr>
        <w:rPr>
          <w:rFonts w:ascii="Century Gothic" w:hAnsi="Century Gothic"/>
          <w:szCs w:val="20"/>
        </w:rPr>
      </w:pPr>
      <w:r w:rsidRPr="002B3311">
        <w:rPr>
          <w:rFonts w:ascii="Century Gothic" w:hAnsi="Century Gothic"/>
          <w:szCs w:val="20"/>
        </w:rPr>
        <w:t xml:space="preserve">Naročnik bo unovčil </w:t>
      </w:r>
      <w:r w:rsidR="00557A6F" w:rsidRPr="002B3311">
        <w:rPr>
          <w:rFonts w:ascii="Century Gothic" w:hAnsi="Century Gothic"/>
          <w:szCs w:val="20"/>
        </w:rPr>
        <w:t xml:space="preserve">finančno zavarovanje za odpravo napak v garancijske roku </w:t>
      </w:r>
      <w:r w:rsidRPr="002B3311">
        <w:rPr>
          <w:rFonts w:ascii="Century Gothic" w:hAnsi="Century Gothic"/>
          <w:szCs w:val="20"/>
        </w:rPr>
        <w:t>po pogodbi v primeru:</w:t>
      </w:r>
    </w:p>
    <w:p w14:paraId="03968737" w14:textId="431AC175" w:rsidR="0031358E" w:rsidRPr="002B3311" w:rsidRDefault="0031358E" w:rsidP="00E33B9C">
      <w:pPr>
        <w:rPr>
          <w:rFonts w:ascii="Century Gothic" w:hAnsi="Century Gothic"/>
          <w:szCs w:val="20"/>
        </w:rPr>
      </w:pPr>
    </w:p>
    <w:p w14:paraId="50783713" w14:textId="166F8B5A" w:rsidR="00D0656C" w:rsidRPr="002B3311" w:rsidRDefault="00D0656C" w:rsidP="00D0656C">
      <w:pPr>
        <w:rPr>
          <w:rFonts w:ascii="Century Gothic" w:hAnsi="Century Gothic"/>
          <w:szCs w:val="20"/>
        </w:rPr>
      </w:pPr>
      <w:r w:rsidRPr="002B3311">
        <w:rPr>
          <w:rFonts w:ascii="Century Gothic" w:hAnsi="Century Gothic"/>
          <w:szCs w:val="20"/>
        </w:rPr>
        <w:t xml:space="preserve">1. </w:t>
      </w:r>
      <w:r w:rsidR="0031358E" w:rsidRPr="002B3311">
        <w:rPr>
          <w:rFonts w:ascii="Century Gothic" w:hAnsi="Century Gothic"/>
          <w:szCs w:val="20"/>
        </w:rPr>
        <w:t>če</w:t>
      </w:r>
      <w:r w:rsidRPr="002B3311">
        <w:rPr>
          <w:rFonts w:ascii="Century Gothic" w:hAnsi="Century Gothic"/>
          <w:szCs w:val="20"/>
        </w:rPr>
        <w:t xml:space="preserve"> se bo izkazalo, da napak, ki jih je</w:t>
      </w:r>
      <w:r w:rsidR="00557A6F" w:rsidRPr="002B3311">
        <w:rPr>
          <w:rFonts w:ascii="Century Gothic" w:hAnsi="Century Gothic"/>
          <w:szCs w:val="20"/>
        </w:rPr>
        <w:t xml:space="preserve"> izbrani ponudnik </w:t>
      </w:r>
      <w:r w:rsidRPr="002B3311">
        <w:rPr>
          <w:rFonts w:ascii="Century Gothic" w:hAnsi="Century Gothic"/>
          <w:szCs w:val="20"/>
        </w:rPr>
        <w:t>dolžan odpraviti v okviru dane garancije ne odpravlja v skladu s pogodbo, zahtevami razpisne dokumentacije ali</w:t>
      </w:r>
      <w:r w:rsidR="00557A6F" w:rsidRPr="002B3311">
        <w:rPr>
          <w:rFonts w:ascii="Century Gothic" w:hAnsi="Century Gothic"/>
          <w:szCs w:val="20"/>
        </w:rPr>
        <w:t xml:space="preserve"> tehničnimi </w:t>
      </w:r>
      <w:r w:rsidRPr="002B3311">
        <w:rPr>
          <w:rFonts w:ascii="Century Gothic" w:hAnsi="Century Gothic"/>
          <w:szCs w:val="20"/>
        </w:rPr>
        <w:t>specifikacijami;</w:t>
      </w:r>
    </w:p>
    <w:p w14:paraId="28512642" w14:textId="0A1B9434" w:rsidR="00D0656C" w:rsidRPr="002B3311" w:rsidRDefault="00D0656C" w:rsidP="00D0656C">
      <w:pPr>
        <w:rPr>
          <w:rFonts w:ascii="Century Gothic" w:hAnsi="Century Gothic"/>
          <w:szCs w:val="20"/>
        </w:rPr>
      </w:pPr>
      <w:r w:rsidRPr="002B3311">
        <w:rPr>
          <w:rFonts w:ascii="Century Gothic" w:hAnsi="Century Gothic"/>
          <w:szCs w:val="20"/>
        </w:rPr>
        <w:t>2. če bo naročnik pogodbo razdrl zaradi kršitev na strani izbranega ponudnika;</w:t>
      </w:r>
      <w:r w:rsidRPr="002B3311">
        <w:rPr>
          <w:rFonts w:ascii="Century Gothic" w:hAnsi="Century Gothic"/>
          <w:szCs w:val="20"/>
        </w:rPr>
        <w:br/>
        <w:t>3. če bo naročnik razdrl pogodbo zaradi zamude izbranega ponudnika</w:t>
      </w:r>
      <w:r w:rsidR="00557A6F" w:rsidRPr="002B3311">
        <w:rPr>
          <w:rFonts w:ascii="Century Gothic" w:hAnsi="Century Gothic"/>
          <w:szCs w:val="20"/>
        </w:rPr>
        <w:t xml:space="preserve"> ter</w:t>
      </w:r>
      <w:r w:rsidRPr="002B3311">
        <w:rPr>
          <w:rFonts w:ascii="Century Gothic" w:hAnsi="Century Gothic"/>
          <w:szCs w:val="20"/>
        </w:rPr>
        <w:br/>
        <w:t>4. če bo izbrani ponudnik kršil zaupnost podatkov.</w:t>
      </w:r>
    </w:p>
    <w:p w14:paraId="4C356BE1" w14:textId="77777777" w:rsidR="00D0656C" w:rsidRPr="002B3311" w:rsidRDefault="00D0656C" w:rsidP="00D0656C">
      <w:pPr>
        <w:keepNext/>
        <w:widowControl w:val="0"/>
        <w:rPr>
          <w:rFonts w:ascii="Century Gothic" w:hAnsi="Century Gothic"/>
          <w:szCs w:val="20"/>
        </w:rPr>
      </w:pPr>
    </w:p>
    <w:p w14:paraId="75448CB1" w14:textId="22C9EBD8" w:rsidR="00D0656C" w:rsidRPr="002B3311" w:rsidRDefault="00D0656C" w:rsidP="00D0656C">
      <w:pPr>
        <w:keepNext/>
        <w:widowControl w:val="0"/>
        <w:rPr>
          <w:rFonts w:ascii="Century Gothic" w:hAnsi="Century Gothic"/>
          <w:szCs w:val="20"/>
        </w:rPr>
      </w:pPr>
      <w:r w:rsidRPr="002B3311">
        <w:rPr>
          <w:rFonts w:ascii="Century Gothic" w:hAnsi="Century Gothic"/>
          <w:szCs w:val="20"/>
        </w:rPr>
        <w:t xml:space="preserve">Z dnem predložitve finančnega zavarovanja </w:t>
      </w:r>
      <w:r w:rsidR="00557A6F" w:rsidRPr="002B3311">
        <w:rPr>
          <w:rFonts w:ascii="Century Gothic" w:hAnsi="Century Gothic"/>
          <w:szCs w:val="20"/>
        </w:rPr>
        <w:t xml:space="preserve">za odpravo napak v garancijske roku </w:t>
      </w:r>
      <w:r w:rsidRPr="002B3311">
        <w:rPr>
          <w:rFonts w:ascii="Century Gothic" w:hAnsi="Century Gothic"/>
          <w:szCs w:val="20"/>
        </w:rPr>
        <w:t xml:space="preserve">se </w:t>
      </w:r>
      <w:r w:rsidR="00557A6F" w:rsidRPr="002B3311">
        <w:rPr>
          <w:rFonts w:ascii="Century Gothic" w:hAnsi="Century Gothic"/>
          <w:szCs w:val="20"/>
        </w:rPr>
        <w:t xml:space="preserve">izbranemu ponudniku </w:t>
      </w:r>
      <w:r w:rsidRPr="002B3311">
        <w:rPr>
          <w:rFonts w:ascii="Century Gothic" w:hAnsi="Century Gothic"/>
          <w:szCs w:val="20"/>
        </w:rPr>
        <w:t>vrne finančno zavarovanje dobre in pravočasne izvedbe posla, pod pogojem, da je prevzem v celoti uspešno zaključen.</w:t>
      </w:r>
    </w:p>
    <w:p w14:paraId="3D33AD22" w14:textId="31575791" w:rsidR="003807D9" w:rsidRPr="002B3311" w:rsidRDefault="003807D9" w:rsidP="00D0656C">
      <w:pPr>
        <w:pStyle w:val="Naslov1"/>
        <w:rPr>
          <w:rFonts w:ascii="Century Gothic" w:hAnsi="Century Gothic"/>
          <w:szCs w:val="20"/>
        </w:rPr>
      </w:pPr>
      <w:bookmarkStart w:id="222" w:name="_Toc38259884"/>
      <w:bookmarkEnd w:id="219"/>
      <w:r w:rsidRPr="002B3311">
        <w:rPr>
          <w:rFonts w:ascii="Century Gothic" w:hAnsi="Century Gothic"/>
          <w:szCs w:val="20"/>
        </w:rPr>
        <w:t>obvestilo o odločitvi o oddaji naročila</w:t>
      </w:r>
      <w:bookmarkEnd w:id="213"/>
      <w:bookmarkEnd w:id="214"/>
      <w:bookmarkEnd w:id="222"/>
    </w:p>
    <w:p w14:paraId="0285CF02" w14:textId="77777777" w:rsidR="003807D9" w:rsidRPr="002B3311" w:rsidRDefault="003529CF" w:rsidP="003807D9">
      <w:pPr>
        <w:rPr>
          <w:rFonts w:ascii="Century Gothic" w:hAnsi="Century Gothic"/>
          <w:szCs w:val="20"/>
        </w:rPr>
      </w:pPr>
      <w:r w:rsidRPr="002B3311">
        <w:rPr>
          <w:rFonts w:ascii="Century Gothic" w:hAnsi="Century Gothic"/>
          <w:szCs w:val="20"/>
        </w:rPr>
        <w:t>Naročnik bo podpisano odločitev o oddaji naročila objavil na portalu javnih naročil. Odločitev se šteje za vročeno z dnem objave na portalu javnih naročil.</w:t>
      </w:r>
    </w:p>
    <w:p w14:paraId="626325DD" w14:textId="77777777" w:rsidR="009139AC" w:rsidRPr="002B3311" w:rsidRDefault="009139AC" w:rsidP="009139AC">
      <w:pPr>
        <w:pStyle w:val="Naslov1"/>
        <w:rPr>
          <w:rFonts w:ascii="Century Gothic" w:hAnsi="Century Gothic"/>
          <w:szCs w:val="20"/>
        </w:rPr>
      </w:pPr>
      <w:bookmarkStart w:id="223" w:name="_Toc38259885"/>
      <w:r w:rsidRPr="002B3311">
        <w:rPr>
          <w:rFonts w:ascii="Century Gothic" w:hAnsi="Century Gothic"/>
          <w:szCs w:val="20"/>
        </w:rPr>
        <w:t>odstop od izvedbe javnega naročila</w:t>
      </w:r>
      <w:bookmarkEnd w:id="215"/>
      <w:bookmarkEnd w:id="216"/>
      <w:bookmarkEnd w:id="223"/>
    </w:p>
    <w:p w14:paraId="10B07A97" w14:textId="77777777" w:rsidR="009139AC" w:rsidRPr="002B3311" w:rsidRDefault="00F35CD7" w:rsidP="00E5199F">
      <w:pPr>
        <w:rPr>
          <w:rFonts w:ascii="Century Gothic" w:hAnsi="Century Gothic"/>
          <w:szCs w:val="20"/>
        </w:rPr>
      </w:pPr>
      <w:r w:rsidRPr="002B3311">
        <w:rPr>
          <w:rFonts w:ascii="Century Gothic" w:hAnsi="Century Gothic"/>
          <w:szCs w:val="20"/>
        </w:rPr>
        <w:t>N</w:t>
      </w:r>
      <w:r w:rsidR="001F2C54" w:rsidRPr="002B3311">
        <w:rPr>
          <w:rFonts w:ascii="Century Gothic" w:hAnsi="Century Gothic"/>
          <w:szCs w:val="20"/>
        </w:rPr>
        <w:t>aročnik</w:t>
      </w:r>
      <w:r w:rsidR="009139AC" w:rsidRPr="002B3311">
        <w:rPr>
          <w:rFonts w:ascii="Century Gothic" w:hAnsi="Century Gothic"/>
          <w:szCs w:val="20"/>
        </w:rPr>
        <w:t xml:space="preserve"> lahko na podlagi </w:t>
      </w:r>
      <w:r w:rsidR="00E5199F" w:rsidRPr="002B3311">
        <w:rPr>
          <w:rFonts w:ascii="Century Gothic" w:hAnsi="Century Gothic"/>
          <w:szCs w:val="20"/>
        </w:rPr>
        <w:t xml:space="preserve">osmega </w:t>
      </w:r>
      <w:r w:rsidR="009139AC" w:rsidRPr="002B3311">
        <w:rPr>
          <w:rFonts w:ascii="Century Gothic" w:hAnsi="Century Gothic"/>
          <w:szCs w:val="20"/>
        </w:rPr>
        <w:t xml:space="preserve">odstavka </w:t>
      </w:r>
      <w:r w:rsidR="00E5199F" w:rsidRPr="002B3311">
        <w:rPr>
          <w:rFonts w:ascii="Century Gothic" w:hAnsi="Century Gothic"/>
          <w:szCs w:val="20"/>
        </w:rPr>
        <w:t>9</w:t>
      </w:r>
      <w:r w:rsidR="009139AC" w:rsidRPr="002B3311">
        <w:rPr>
          <w:rFonts w:ascii="Century Gothic" w:hAnsi="Century Gothic"/>
          <w:szCs w:val="20"/>
        </w:rPr>
        <w:t>0. člena ZJN-</w:t>
      </w:r>
      <w:r w:rsidR="003529CF" w:rsidRPr="002B3311">
        <w:rPr>
          <w:rFonts w:ascii="Century Gothic" w:hAnsi="Century Gothic"/>
          <w:szCs w:val="20"/>
        </w:rPr>
        <w:t>3</w:t>
      </w:r>
      <w:r w:rsidR="009139AC" w:rsidRPr="002B3311">
        <w:rPr>
          <w:rFonts w:ascii="Century Gothic" w:hAnsi="Century Gothic"/>
          <w:szCs w:val="20"/>
        </w:rPr>
        <w:t xml:space="preserve"> po sprejemu odločitve o oddaji naročila </w:t>
      </w:r>
      <w:r w:rsidR="004D5EF4" w:rsidRPr="002B3311">
        <w:rPr>
          <w:rFonts w:ascii="Century Gothic" w:hAnsi="Century Gothic"/>
          <w:szCs w:val="20"/>
        </w:rPr>
        <w:t xml:space="preserve">do sklenitve pogodbe </w:t>
      </w:r>
      <w:r w:rsidR="001F2C54" w:rsidRPr="002B3311">
        <w:rPr>
          <w:rFonts w:ascii="Century Gothic" w:hAnsi="Century Gothic"/>
          <w:szCs w:val="20"/>
        </w:rPr>
        <w:t>odstopi</w:t>
      </w:r>
      <w:r w:rsidR="009139AC" w:rsidRPr="002B3311">
        <w:rPr>
          <w:rFonts w:ascii="Century Gothic" w:hAnsi="Century Gothic"/>
          <w:szCs w:val="20"/>
        </w:rPr>
        <w:t xml:space="preserve"> od izvedbe javnega naročila iz </w:t>
      </w:r>
      <w:r w:rsidR="00E5199F" w:rsidRPr="002B3311">
        <w:rPr>
          <w:rFonts w:ascii="Century Gothic" w:hAnsi="Century Gothic"/>
          <w:szCs w:val="20"/>
        </w:rPr>
        <w:t xml:space="preserve">utemeljenih razlogov, da predmeta javnega naročila ne potrebujejo več ali da zanj nima zagotovljenih sredstev ali da se pri naročniku pojavi utemeljen sum, da je bila ali bi lahko bila vsebina </w:t>
      </w:r>
      <w:r w:rsidR="00470CB5" w:rsidRPr="002B3311">
        <w:rPr>
          <w:rFonts w:ascii="Century Gothic" w:hAnsi="Century Gothic"/>
          <w:szCs w:val="20"/>
        </w:rPr>
        <w:t>pogodbe</w:t>
      </w:r>
      <w:r w:rsidR="00E5199F" w:rsidRPr="002B3311">
        <w:rPr>
          <w:rFonts w:ascii="Century Gothic" w:hAnsi="Century Gothic"/>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2B3311">
        <w:rPr>
          <w:rFonts w:ascii="Century Gothic" w:hAnsi="Century Gothic"/>
          <w:szCs w:val="20"/>
        </w:rPr>
        <w:t>.</w:t>
      </w:r>
    </w:p>
    <w:p w14:paraId="5D5B9B2A" w14:textId="7E7A4D09" w:rsidR="009139AC" w:rsidRPr="002B3311" w:rsidRDefault="00E9754D" w:rsidP="008B6487">
      <w:pPr>
        <w:pStyle w:val="Naslov1"/>
        <w:rPr>
          <w:rFonts w:ascii="Century Gothic" w:hAnsi="Century Gothic"/>
          <w:szCs w:val="20"/>
        </w:rPr>
      </w:pPr>
      <w:bookmarkStart w:id="224" w:name="_Toc38259886"/>
      <w:r w:rsidRPr="002B3311">
        <w:rPr>
          <w:rFonts w:ascii="Century Gothic" w:hAnsi="Century Gothic"/>
          <w:szCs w:val="20"/>
        </w:rPr>
        <w:t>pogodba</w:t>
      </w:r>
      <w:bookmarkEnd w:id="224"/>
    </w:p>
    <w:p w14:paraId="1E5C8FD3" w14:textId="72915B62" w:rsidR="008B6487" w:rsidRPr="002B3311" w:rsidRDefault="008B6487" w:rsidP="008B6487">
      <w:pPr>
        <w:rPr>
          <w:rFonts w:ascii="Century Gothic" w:hAnsi="Century Gothic"/>
          <w:szCs w:val="20"/>
        </w:rPr>
      </w:pPr>
      <w:r w:rsidRPr="002B3311">
        <w:rPr>
          <w:rFonts w:ascii="Century Gothic" w:hAnsi="Century Gothic"/>
          <w:szCs w:val="20"/>
        </w:rPr>
        <w:t xml:space="preserve">V skladu s </w:t>
      </w:r>
      <w:r w:rsidR="003529CF" w:rsidRPr="002B3311">
        <w:rPr>
          <w:rFonts w:ascii="Century Gothic" w:hAnsi="Century Gothic"/>
          <w:szCs w:val="20"/>
        </w:rPr>
        <w:t>šestim</w:t>
      </w:r>
      <w:r w:rsidRPr="002B3311">
        <w:rPr>
          <w:rFonts w:ascii="Century Gothic" w:hAnsi="Century Gothic"/>
          <w:szCs w:val="20"/>
        </w:rPr>
        <w:t xml:space="preserve"> odstavkom 14. člena Zakona o integri</w:t>
      </w:r>
      <w:r w:rsidR="00B957BE" w:rsidRPr="002B3311">
        <w:rPr>
          <w:rFonts w:ascii="Century Gothic" w:hAnsi="Century Gothic"/>
          <w:szCs w:val="20"/>
        </w:rPr>
        <w:t>teti in preprečevanju korupcije</w:t>
      </w:r>
      <w:r w:rsidR="001C5AE3" w:rsidRPr="002B3311">
        <w:rPr>
          <w:rFonts w:ascii="Century Gothic" w:hAnsi="Century Gothic"/>
          <w:szCs w:val="20"/>
        </w:rPr>
        <w:t xml:space="preserve"> </w:t>
      </w:r>
      <w:r w:rsidR="005A653F" w:rsidRPr="002B3311">
        <w:rPr>
          <w:rFonts w:ascii="Century Gothic" w:hAnsi="Century Gothic"/>
          <w:szCs w:val="20"/>
        </w:rPr>
        <w:t>(</w:t>
      </w:r>
      <w:r w:rsidR="001C5AE3" w:rsidRPr="002B3311">
        <w:rPr>
          <w:rFonts w:ascii="Century Gothic" w:hAnsi="Century Gothic"/>
          <w:szCs w:val="20"/>
        </w:rPr>
        <w:t>U</w:t>
      </w:r>
      <w:r w:rsidR="005A653F" w:rsidRPr="002B3311">
        <w:rPr>
          <w:rFonts w:ascii="Century Gothic" w:hAnsi="Century Gothic"/>
          <w:szCs w:val="20"/>
        </w:rPr>
        <w:t xml:space="preserve">radni list RS, št. 69/11-UPB2; v nadaljevanju </w:t>
      </w:r>
      <w:proofErr w:type="spellStart"/>
      <w:r w:rsidR="005A653F" w:rsidRPr="002B3311">
        <w:rPr>
          <w:rFonts w:ascii="Century Gothic" w:hAnsi="Century Gothic"/>
          <w:szCs w:val="20"/>
        </w:rPr>
        <w:t>ZIntPK</w:t>
      </w:r>
      <w:proofErr w:type="spellEnd"/>
      <w:r w:rsidR="001C5AE3" w:rsidRPr="002B3311">
        <w:rPr>
          <w:rFonts w:ascii="Century Gothic" w:hAnsi="Century Gothic"/>
          <w:szCs w:val="20"/>
        </w:rPr>
        <w:t>)</w:t>
      </w:r>
      <w:r w:rsidRPr="002B3311">
        <w:rPr>
          <w:rFonts w:ascii="Century Gothic" w:hAnsi="Century Gothic"/>
          <w:szCs w:val="20"/>
        </w:rPr>
        <w:t xml:space="preserve"> </w:t>
      </w:r>
      <w:r w:rsidR="001F2C54" w:rsidRPr="002B3311">
        <w:rPr>
          <w:rFonts w:ascii="Century Gothic" w:hAnsi="Century Gothic"/>
          <w:szCs w:val="20"/>
        </w:rPr>
        <w:t xml:space="preserve">je dolžan </w:t>
      </w:r>
      <w:r w:rsidRPr="002B3311">
        <w:rPr>
          <w:rFonts w:ascii="Century Gothic" w:hAnsi="Century Gothic"/>
          <w:szCs w:val="20"/>
        </w:rPr>
        <w:t xml:space="preserve">izbrani ponudnik </w:t>
      </w:r>
      <w:r w:rsidR="00D946D9" w:rsidRPr="002B3311">
        <w:rPr>
          <w:rFonts w:ascii="Century Gothic" w:hAnsi="Century Gothic"/>
          <w:szCs w:val="20"/>
        </w:rPr>
        <w:t>na poziv</w:t>
      </w:r>
      <w:r w:rsidR="00F90F84" w:rsidRPr="002B3311">
        <w:rPr>
          <w:rFonts w:ascii="Century Gothic" w:hAnsi="Century Gothic"/>
          <w:szCs w:val="20"/>
        </w:rPr>
        <w:t xml:space="preserve"> naročnika</w:t>
      </w:r>
      <w:r w:rsidR="00D946D9" w:rsidRPr="002B3311">
        <w:rPr>
          <w:rFonts w:ascii="Century Gothic" w:hAnsi="Century Gothic"/>
          <w:szCs w:val="20"/>
        </w:rPr>
        <w:t>,</w:t>
      </w:r>
      <w:r w:rsidRPr="002B3311">
        <w:rPr>
          <w:rFonts w:ascii="Century Gothic" w:hAnsi="Century Gothic"/>
          <w:szCs w:val="20"/>
        </w:rPr>
        <w:t xml:space="preserve"> pred podpisom</w:t>
      </w:r>
      <w:r w:rsidR="002D1349" w:rsidRPr="002B3311">
        <w:rPr>
          <w:rFonts w:ascii="Century Gothic" w:hAnsi="Century Gothic"/>
          <w:szCs w:val="20"/>
        </w:rPr>
        <w:t xml:space="preserve"> pogodbe</w:t>
      </w:r>
      <w:r w:rsidRPr="002B3311">
        <w:rPr>
          <w:rFonts w:ascii="Century Gothic" w:hAnsi="Century Gothic"/>
          <w:szCs w:val="20"/>
        </w:rPr>
        <w:t xml:space="preserve">, predložiti izjavo ali podatke o udeležbi fizičnih in pravnih oseb v lastništvu kandidata, vključno </w:t>
      </w:r>
      <w:r w:rsidR="0008140E" w:rsidRPr="002B3311">
        <w:rPr>
          <w:rFonts w:ascii="Century Gothic" w:hAnsi="Century Gothic"/>
          <w:szCs w:val="20"/>
        </w:rPr>
        <w:t xml:space="preserve">z udeležbo tihih družbenikov </w:t>
      </w:r>
      <w:r w:rsidRPr="002B3311">
        <w:rPr>
          <w:rFonts w:ascii="Century Gothic" w:hAnsi="Century Gothic"/>
          <w:szCs w:val="20"/>
        </w:rPr>
        <w:t>v ter o gospodarskih subjektih</w:t>
      </w:r>
      <w:r w:rsidR="00EF2AFB" w:rsidRPr="002B3311">
        <w:rPr>
          <w:rFonts w:ascii="Century Gothic" w:hAnsi="Century Gothic"/>
          <w:szCs w:val="20"/>
        </w:rPr>
        <w:t>, za</w:t>
      </w:r>
      <w:r w:rsidRPr="002B3311">
        <w:rPr>
          <w:rFonts w:ascii="Century Gothic" w:hAnsi="Century Gothic"/>
          <w:szCs w:val="20"/>
        </w:rPr>
        <w:t xml:space="preserve"> katere se glede na določbe zakona, ki ureja gospodarske družbe, šteje, da so povezane družbe s </w:t>
      </w:r>
      <w:r w:rsidRPr="002B3311">
        <w:rPr>
          <w:rFonts w:ascii="Century Gothic" w:hAnsi="Century Gothic"/>
          <w:szCs w:val="20"/>
        </w:rPr>
        <w:lastRenderedPageBreak/>
        <w:t>kandidatom. Če bo ponudnik predložil lažno izjavo oziroma bo dal neresnične podatke o navedenih dejstvih, bo to imelo za posledico ničnost pogodbe</w:t>
      </w:r>
      <w:r w:rsidR="001C5AE3" w:rsidRPr="002B3311">
        <w:rPr>
          <w:rFonts w:ascii="Century Gothic" w:hAnsi="Century Gothic"/>
          <w:szCs w:val="20"/>
        </w:rPr>
        <w:t>.</w:t>
      </w:r>
    </w:p>
    <w:p w14:paraId="600644E7" w14:textId="77777777" w:rsidR="005A653F" w:rsidRPr="002B3311" w:rsidRDefault="005A653F" w:rsidP="008B6487">
      <w:pPr>
        <w:rPr>
          <w:rFonts w:ascii="Century Gothic" w:hAnsi="Century Gothic"/>
          <w:szCs w:val="20"/>
        </w:rPr>
      </w:pPr>
    </w:p>
    <w:p w14:paraId="6B8E350C" w14:textId="462F916C" w:rsidR="00AA1198" w:rsidRPr="002B3311" w:rsidRDefault="00AA1198" w:rsidP="008B6487">
      <w:pPr>
        <w:rPr>
          <w:rFonts w:ascii="Century Gothic" w:hAnsi="Century Gothic"/>
          <w:szCs w:val="20"/>
        </w:rPr>
      </w:pPr>
      <w:r w:rsidRPr="002B3311">
        <w:rPr>
          <w:rFonts w:ascii="Century Gothic" w:hAnsi="Century Gothic"/>
          <w:szCs w:val="20"/>
        </w:rPr>
        <w:t xml:space="preserve">Izbrani ponudnik mora </w:t>
      </w:r>
      <w:r w:rsidR="00666119" w:rsidRPr="002B3311">
        <w:rPr>
          <w:rFonts w:ascii="Century Gothic" w:hAnsi="Century Gothic"/>
          <w:szCs w:val="20"/>
        </w:rPr>
        <w:t>podpisati in vrniti naročniku</w:t>
      </w:r>
      <w:r w:rsidR="002D1349" w:rsidRPr="002B3311">
        <w:rPr>
          <w:rFonts w:ascii="Century Gothic" w:hAnsi="Century Gothic"/>
          <w:szCs w:val="20"/>
        </w:rPr>
        <w:t xml:space="preserve"> pogodbo v</w:t>
      </w:r>
      <w:r w:rsidR="00666119" w:rsidRPr="002B3311">
        <w:rPr>
          <w:rFonts w:ascii="Century Gothic" w:hAnsi="Century Gothic"/>
          <w:szCs w:val="20"/>
        </w:rPr>
        <w:t xml:space="preserve"> roku </w:t>
      </w:r>
      <w:r w:rsidR="00AD2C20" w:rsidRPr="002B3311">
        <w:rPr>
          <w:rFonts w:ascii="Century Gothic" w:hAnsi="Century Gothic"/>
          <w:szCs w:val="20"/>
        </w:rPr>
        <w:t>pet (5)</w:t>
      </w:r>
      <w:r w:rsidR="00B018EC" w:rsidRPr="002B3311">
        <w:rPr>
          <w:rFonts w:ascii="Century Gothic" w:hAnsi="Century Gothic"/>
          <w:szCs w:val="20"/>
        </w:rPr>
        <w:t xml:space="preserve"> delovnih</w:t>
      </w:r>
      <w:r w:rsidR="00666119" w:rsidRPr="002B3311">
        <w:rPr>
          <w:rFonts w:ascii="Century Gothic" w:hAnsi="Century Gothic"/>
          <w:szCs w:val="20"/>
        </w:rPr>
        <w:t xml:space="preserve"> dni po prejemu </w:t>
      </w:r>
      <w:r w:rsidR="009A777B" w:rsidRPr="002B3311">
        <w:rPr>
          <w:rFonts w:ascii="Century Gothic" w:hAnsi="Century Gothic"/>
          <w:szCs w:val="20"/>
        </w:rPr>
        <w:t>le tega</w:t>
      </w:r>
      <w:r w:rsidR="00426332" w:rsidRPr="002B3311">
        <w:rPr>
          <w:rFonts w:ascii="Century Gothic" w:hAnsi="Century Gothic"/>
          <w:szCs w:val="20"/>
        </w:rPr>
        <w:t xml:space="preserve"> v podpis</w:t>
      </w:r>
      <w:r w:rsidR="001C5AE3" w:rsidRPr="002B3311">
        <w:rPr>
          <w:rFonts w:ascii="Century Gothic" w:hAnsi="Century Gothic"/>
          <w:szCs w:val="20"/>
        </w:rPr>
        <w:t>.</w:t>
      </w:r>
      <w:r w:rsidRPr="002B3311">
        <w:rPr>
          <w:rFonts w:ascii="Century Gothic" w:hAnsi="Century Gothic"/>
          <w:szCs w:val="20"/>
        </w:rPr>
        <w:t xml:space="preserve"> </w:t>
      </w:r>
    </w:p>
    <w:p w14:paraId="4995F31D" w14:textId="77777777" w:rsidR="00AA1198" w:rsidRPr="002B3311" w:rsidRDefault="00AA1198" w:rsidP="008B6487">
      <w:pPr>
        <w:rPr>
          <w:rFonts w:ascii="Century Gothic" w:hAnsi="Century Gothic"/>
          <w:szCs w:val="20"/>
        </w:rPr>
      </w:pPr>
    </w:p>
    <w:p w14:paraId="189C6CCA" w14:textId="53B1CEB4" w:rsidR="00975E5C" w:rsidRPr="002B3311" w:rsidRDefault="002D1349" w:rsidP="008B6487">
      <w:pPr>
        <w:rPr>
          <w:rFonts w:ascii="Century Gothic" w:hAnsi="Century Gothic"/>
          <w:szCs w:val="20"/>
        </w:rPr>
      </w:pPr>
      <w:r w:rsidRPr="002B3311">
        <w:rPr>
          <w:rFonts w:ascii="Century Gothic" w:hAnsi="Century Gothic"/>
          <w:szCs w:val="20"/>
        </w:rPr>
        <w:t xml:space="preserve">Pogodba </w:t>
      </w:r>
      <w:r w:rsidR="00975E5C" w:rsidRPr="002B3311">
        <w:rPr>
          <w:rFonts w:ascii="Century Gothic" w:hAnsi="Century Gothic"/>
          <w:szCs w:val="20"/>
        </w:rPr>
        <w:t>se bo pred podpisom vsebinsko p</w:t>
      </w:r>
      <w:r w:rsidR="009B05B7" w:rsidRPr="002B3311">
        <w:rPr>
          <w:rFonts w:ascii="Century Gothic" w:hAnsi="Century Gothic"/>
          <w:szCs w:val="20"/>
        </w:rPr>
        <w:t>rilagodil glede na to, ali bo izbrani ponudnik predložil skupno ponudbo, prijavil</w:t>
      </w:r>
      <w:r w:rsidR="00975E5C" w:rsidRPr="002B3311">
        <w:rPr>
          <w:rFonts w:ascii="Century Gothic" w:hAnsi="Century Gothic"/>
          <w:szCs w:val="20"/>
        </w:rPr>
        <w:t xml:space="preserve"> sodelo</w:t>
      </w:r>
      <w:r w:rsidR="00B018EC" w:rsidRPr="002B3311">
        <w:rPr>
          <w:rFonts w:ascii="Century Gothic" w:hAnsi="Century Gothic"/>
          <w:szCs w:val="20"/>
        </w:rPr>
        <w:t>vanje podizvajalcev in podobno.</w:t>
      </w:r>
    </w:p>
    <w:p w14:paraId="2F5BB015" w14:textId="77777777" w:rsidR="008B6487" w:rsidRPr="002B3311" w:rsidRDefault="008B6487" w:rsidP="008B6487">
      <w:pPr>
        <w:pStyle w:val="Naslov1"/>
        <w:rPr>
          <w:rFonts w:ascii="Century Gothic" w:hAnsi="Century Gothic"/>
          <w:szCs w:val="20"/>
        </w:rPr>
      </w:pPr>
      <w:bookmarkStart w:id="225" w:name="_Toc336851764"/>
      <w:bookmarkStart w:id="226" w:name="_Toc336851812"/>
      <w:bookmarkStart w:id="227" w:name="_Toc38259887"/>
      <w:r w:rsidRPr="002B3311">
        <w:rPr>
          <w:rFonts w:ascii="Century Gothic" w:hAnsi="Century Gothic"/>
          <w:szCs w:val="20"/>
        </w:rPr>
        <w:t>pravno varstvo</w:t>
      </w:r>
      <w:bookmarkEnd w:id="225"/>
      <w:bookmarkEnd w:id="226"/>
      <w:bookmarkEnd w:id="227"/>
    </w:p>
    <w:p w14:paraId="6B7EEAAC" w14:textId="77777777" w:rsidR="00DE46A9" w:rsidRPr="002B3311" w:rsidRDefault="00DE46A9" w:rsidP="00DE46A9">
      <w:pPr>
        <w:rPr>
          <w:rFonts w:ascii="Century Gothic" w:hAnsi="Century Gothic"/>
          <w:szCs w:val="20"/>
        </w:rPr>
      </w:pPr>
      <w:r w:rsidRPr="002B3311">
        <w:rPr>
          <w:rFonts w:ascii="Century Gothic" w:hAnsi="Century Gothic"/>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2B3311" w:rsidRDefault="00DE46A9" w:rsidP="00DE46A9">
      <w:pPr>
        <w:rPr>
          <w:rFonts w:ascii="Century Gothic" w:hAnsi="Century Gothic"/>
          <w:szCs w:val="20"/>
        </w:rPr>
      </w:pPr>
    </w:p>
    <w:p w14:paraId="6437B13D" w14:textId="42873082" w:rsidR="00DE46A9" w:rsidRPr="002B3311" w:rsidRDefault="00DE46A9" w:rsidP="00DE46A9">
      <w:pPr>
        <w:rPr>
          <w:rFonts w:ascii="Century Gothic" w:hAnsi="Century Gothic"/>
          <w:szCs w:val="20"/>
        </w:rPr>
      </w:pPr>
      <w:r w:rsidRPr="002B3311">
        <w:rPr>
          <w:rFonts w:ascii="Century Gothic" w:hAnsi="Century Gothic"/>
          <w:szCs w:val="20"/>
        </w:rPr>
        <w:t xml:space="preserve">Takso v višini </w:t>
      </w:r>
      <w:r w:rsidR="00390503" w:rsidRPr="002B3311">
        <w:rPr>
          <w:rFonts w:ascii="Century Gothic" w:hAnsi="Century Gothic"/>
          <w:szCs w:val="20"/>
        </w:rPr>
        <w:t>4</w:t>
      </w:r>
      <w:r w:rsidRPr="002B3311">
        <w:rPr>
          <w:rFonts w:ascii="Century Gothic" w:hAnsi="Century Gothic"/>
          <w:szCs w:val="20"/>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2B3311" w:rsidRDefault="00DE46A9" w:rsidP="00DE46A9">
      <w:pPr>
        <w:rPr>
          <w:rFonts w:ascii="Century Gothic" w:hAnsi="Century Gothic"/>
          <w:szCs w:val="20"/>
        </w:rPr>
      </w:pPr>
    </w:p>
    <w:p w14:paraId="14A8F3B5" w14:textId="77777777" w:rsidR="00DE46A9" w:rsidRPr="002B3311" w:rsidRDefault="00DE46A9" w:rsidP="00DE46A9">
      <w:pPr>
        <w:rPr>
          <w:rFonts w:ascii="Century Gothic" w:hAnsi="Century Gothic"/>
          <w:szCs w:val="20"/>
        </w:rPr>
      </w:pPr>
      <w:r w:rsidRPr="002B3311">
        <w:rPr>
          <w:rFonts w:ascii="Century Gothic" w:hAnsi="Century Gothic"/>
          <w:szCs w:val="20"/>
        </w:rPr>
        <w:t xml:space="preserve">Zahtevek za revizijo mora biti vložen pri </w:t>
      </w:r>
      <w:r w:rsidR="00AD2C20" w:rsidRPr="002B3311">
        <w:rPr>
          <w:rFonts w:ascii="Century Gothic" w:hAnsi="Century Gothic"/>
          <w:szCs w:val="20"/>
        </w:rPr>
        <w:t>Slovenski državni gozdovi d.o.o., Rožna ulica 39, 1330 Kočevje</w:t>
      </w:r>
      <w:r w:rsidRPr="002B3311">
        <w:rPr>
          <w:rFonts w:ascii="Century Gothic" w:hAnsi="Century Gothic"/>
          <w:szCs w:val="20"/>
        </w:rPr>
        <w:t xml:space="preserve">, in sicer neposredno na tem naslovu ali po pošti priporočeno s povratnico </w:t>
      </w:r>
    </w:p>
    <w:p w14:paraId="309A1762" w14:textId="77777777" w:rsidR="00F90F84" w:rsidRPr="002B3311" w:rsidRDefault="00F90F84" w:rsidP="00140271">
      <w:pPr>
        <w:rPr>
          <w:rFonts w:ascii="Century Gothic" w:hAnsi="Century Gothic"/>
          <w:szCs w:val="20"/>
        </w:rPr>
      </w:pPr>
    </w:p>
    <w:p w14:paraId="227FE006" w14:textId="0C2A79A7" w:rsidR="00F90F84" w:rsidRPr="002B3311" w:rsidRDefault="00F90F84" w:rsidP="00140271">
      <w:pPr>
        <w:rPr>
          <w:rFonts w:ascii="Century Gothic" w:hAnsi="Century Gothic"/>
          <w:szCs w:val="20"/>
        </w:rPr>
      </w:pPr>
    </w:p>
    <w:p w14:paraId="5489BB0E" w14:textId="77777777" w:rsidR="00D0656C" w:rsidRPr="002B3311" w:rsidRDefault="00D0656C" w:rsidP="00140271">
      <w:pPr>
        <w:rPr>
          <w:rFonts w:ascii="Century Gothic" w:hAnsi="Century Gothic"/>
          <w:szCs w:val="20"/>
        </w:rPr>
      </w:pPr>
    </w:p>
    <w:p w14:paraId="1EC1FC5B" w14:textId="77777777" w:rsidR="00F90F84" w:rsidRPr="002B3311" w:rsidRDefault="00F90F84" w:rsidP="00140271">
      <w:pPr>
        <w:rPr>
          <w:rFonts w:ascii="Century Gothic" w:hAnsi="Century Gothic"/>
          <w:b/>
          <w:szCs w:val="20"/>
        </w:rPr>
      </w:pP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Pr="002B3311">
        <w:rPr>
          <w:rFonts w:ascii="Century Gothic" w:hAnsi="Century Gothic"/>
          <w:szCs w:val="20"/>
        </w:rPr>
        <w:tab/>
      </w:r>
      <w:r w:rsidR="00AD2C20" w:rsidRPr="002B3311">
        <w:rPr>
          <w:rFonts w:ascii="Century Gothic" w:hAnsi="Century Gothic"/>
          <w:b/>
          <w:szCs w:val="20"/>
        </w:rPr>
        <w:t>Slovenski državni gozdovi d.o.o.</w:t>
      </w:r>
    </w:p>
    <w:sectPr w:rsidR="00F90F84" w:rsidRPr="002B3311" w:rsidSect="00AF6718">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9A6C6" w14:textId="77777777" w:rsidR="008C0A48" w:rsidRDefault="008C0A48" w:rsidP="00107834">
      <w:pPr>
        <w:spacing w:line="240" w:lineRule="auto"/>
      </w:pPr>
      <w:r>
        <w:separator/>
      </w:r>
    </w:p>
  </w:endnote>
  <w:endnote w:type="continuationSeparator" w:id="0">
    <w:p w14:paraId="15804D2C" w14:textId="77777777" w:rsidR="008C0A48" w:rsidRDefault="008C0A4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55840098" w:rsidR="00C87301" w:rsidRPr="00602D6F" w:rsidRDefault="00C87301" w:rsidP="00887C43">
    <w:pPr>
      <w:pStyle w:val="Noga"/>
      <w:pBdr>
        <w:top w:val="single" w:sz="4" w:space="1" w:color="auto"/>
      </w:pBdr>
      <w:rPr>
        <w:rFonts w:ascii="Century Gothic" w:hAnsi="Century Gothic"/>
        <w:sz w:val="16"/>
        <w:szCs w:val="16"/>
      </w:rPr>
    </w:pPr>
    <w:r>
      <w:rPr>
        <w:rFonts w:ascii="Century Gothic" w:hAnsi="Century Gothic"/>
        <w:sz w:val="16"/>
        <w:szCs w:val="16"/>
      </w:rPr>
      <w:t>GMEH_6 2020</w:t>
    </w:r>
  </w:p>
  <w:p w14:paraId="7F73345A" w14:textId="6AEFF1C7" w:rsidR="00C87301" w:rsidRPr="00831D98" w:rsidRDefault="00C87301"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17915D8" w:rsidR="00C87301" w:rsidRPr="00BC3F27" w:rsidRDefault="00C87301" w:rsidP="00887C43">
    <w:pPr>
      <w:pStyle w:val="Noga"/>
      <w:pBdr>
        <w:top w:val="single" w:sz="4" w:space="1" w:color="auto"/>
      </w:pBdr>
      <w:rPr>
        <w:rFonts w:ascii="Century Gothic" w:hAnsi="Century Gothic"/>
        <w:color w:val="FF0000"/>
        <w:sz w:val="16"/>
        <w:szCs w:val="16"/>
      </w:rPr>
    </w:pPr>
    <w:r>
      <w:rPr>
        <w:rFonts w:ascii="Century Gothic" w:hAnsi="Century Gothic"/>
        <w:sz w:val="16"/>
        <w:szCs w:val="16"/>
      </w:rPr>
      <w:t xml:space="preserve">GMEH_6 </w:t>
    </w:r>
    <w:r w:rsidRPr="002D1349">
      <w:rPr>
        <w:rFonts w:ascii="Century Gothic" w:hAnsi="Century Gothic"/>
        <w:sz w:val="16"/>
        <w:szCs w:val="16"/>
      </w:rPr>
      <w:t>2020</w:t>
    </w:r>
  </w:p>
  <w:p w14:paraId="5A935687" w14:textId="77777777" w:rsidR="00C87301" w:rsidRPr="00831D98" w:rsidRDefault="00C87301"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F50B4" w14:textId="77777777" w:rsidR="008C0A48" w:rsidRDefault="008C0A48" w:rsidP="00107834">
      <w:pPr>
        <w:spacing w:line="240" w:lineRule="auto"/>
      </w:pPr>
      <w:r>
        <w:separator/>
      </w:r>
    </w:p>
  </w:footnote>
  <w:footnote w:type="continuationSeparator" w:id="0">
    <w:p w14:paraId="01A25C25" w14:textId="77777777" w:rsidR="008C0A48" w:rsidRDefault="008C0A48" w:rsidP="00107834">
      <w:pPr>
        <w:spacing w:line="240" w:lineRule="auto"/>
      </w:pPr>
      <w:r>
        <w:continuationSeparator/>
      </w:r>
    </w:p>
  </w:footnote>
  <w:footnote w:id="1">
    <w:p w14:paraId="226F9AFE" w14:textId="77777777" w:rsidR="00C87301" w:rsidRPr="008F2D69" w:rsidRDefault="00C87301"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C87301" w:rsidRPr="001D6D1B" w:rsidRDefault="00C87301"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C87301" w:rsidRDefault="00C87301"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multilevel"/>
    <w:tmpl w:val="00000007"/>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69E23CD"/>
    <w:multiLevelType w:val="hybridMultilevel"/>
    <w:tmpl w:val="E21CE8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01A775D"/>
    <w:multiLevelType w:val="hybridMultilevel"/>
    <w:tmpl w:val="1A6E2F16"/>
    <w:lvl w:ilvl="0" w:tplc="C7327A7E">
      <w:start w:val="1"/>
      <w:numFmt w:val="decimal"/>
      <w:lvlText w:val="%1."/>
      <w:lvlJc w:val="left"/>
      <w:pPr>
        <w:tabs>
          <w:tab w:val="num" w:pos="397"/>
        </w:tabs>
        <w:ind w:left="397" w:hanging="397"/>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8DD153D"/>
    <w:multiLevelType w:val="hybridMultilevel"/>
    <w:tmpl w:val="FA0AEE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09D74E5"/>
    <w:multiLevelType w:val="hybridMultilevel"/>
    <w:tmpl w:val="9C54B0D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D5E63F2"/>
    <w:multiLevelType w:val="multilevel"/>
    <w:tmpl w:val="0518DC8E"/>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22"/>
  </w:num>
  <w:num w:numId="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357"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7"/>
  </w:num>
  <w:num w:numId="6">
    <w:abstractNumId w:val="7"/>
  </w:num>
  <w:num w:numId="7">
    <w:abstractNumId w:val="5"/>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23"/>
  </w:num>
  <w:num w:numId="10">
    <w:abstractNumId w:val="15"/>
  </w:num>
  <w:num w:numId="11">
    <w:abstractNumId w:val="4"/>
  </w:num>
  <w:num w:numId="12">
    <w:abstractNumId w:val="19"/>
  </w:num>
  <w:num w:numId="13">
    <w:abstractNumId w:val="20"/>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 w:numId="17">
    <w:abstractNumId w:val="12"/>
  </w:num>
  <w:num w:numId="18">
    <w:abstractNumId w:val="8"/>
  </w:num>
  <w:num w:numId="1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3"/>
  </w:num>
  <w:num w:numId="2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2"/>
  </w:num>
  <w:num w:numId="34">
    <w:abstractNumId w:val="24"/>
  </w:num>
  <w:num w:numId="3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5"/>
  </w:num>
  <w:num w:numId="40">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4">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5">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6">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1491"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F83"/>
    <w:rsid w:val="00002A2A"/>
    <w:rsid w:val="00002C09"/>
    <w:rsid w:val="000042F4"/>
    <w:rsid w:val="00004B23"/>
    <w:rsid w:val="00005D11"/>
    <w:rsid w:val="00005F4B"/>
    <w:rsid w:val="000075C9"/>
    <w:rsid w:val="00010E67"/>
    <w:rsid w:val="00011ADB"/>
    <w:rsid w:val="0001557A"/>
    <w:rsid w:val="00015AFD"/>
    <w:rsid w:val="00015DD6"/>
    <w:rsid w:val="00021392"/>
    <w:rsid w:val="000230BE"/>
    <w:rsid w:val="00023BCE"/>
    <w:rsid w:val="000317C4"/>
    <w:rsid w:val="00032AA5"/>
    <w:rsid w:val="000344DF"/>
    <w:rsid w:val="0003458C"/>
    <w:rsid w:val="000377C2"/>
    <w:rsid w:val="00041126"/>
    <w:rsid w:val="00041571"/>
    <w:rsid w:val="0004189C"/>
    <w:rsid w:val="00044A5F"/>
    <w:rsid w:val="00047DE9"/>
    <w:rsid w:val="0005305B"/>
    <w:rsid w:val="00053B35"/>
    <w:rsid w:val="00054063"/>
    <w:rsid w:val="00056420"/>
    <w:rsid w:val="00060456"/>
    <w:rsid w:val="00060E2A"/>
    <w:rsid w:val="0006117D"/>
    <w:rsid w:val="0006500B"/>
    <w:rsid w:val="0006501F"/>
    <w:rsid w:val="00065B49"/>
    <w:rsid w:val="00065CD3"/>
    <w:rsid w:val="00067FC4"/>
    <w:rsid w:val="0007004C"/>
    <w:rsid w:val="000718A6"/>
    <w:rsid w:val="000723DA"/>
    <w:rsid w:val="00073646"/>
    <w:rsid w:val="00073A24"/>
    <w:rsid w:val="000757BF"/>
    <w:rsid w:val="00077040"/>
    <w:rsid w:val="00077BD5"/>
    <w:rsid w:val="0008140E"/>
    <w:rsid w:val="00083CA3"/>
    <w:rsid w:val="000918E8"/>
    <w:rsid w:val="00091B32"/>
    <w:rsid w:val="000925A0"/>
    <w:rsid w:val="000942A4"/>
    <w:rsid w:val="000955A5"/>
    <w:rsid w:val="00095EA3"/>
    <w:rsid w:val="000965DF"/>
    <w:rsid w:val="00097A5F"/>
    <w:rsid w:val="00097A70"/>
    <w:rsid w:val="000A351D"/>
    <w:rsid w:val="000A4199"/>
    <w:rsid w:val="000A4471"/>
    <w:rsid w:val="000A45B0"/>
    <w:rsid w:val="000A4B6A"/>
    <w:rsid w:val="000A5725"/>
    <w:rsid w:val="000A6C19"/>
    <w:rsid w:val="000A71DC"/>
    <w:rsid w:val="000B02D6"/>
    <w:rsid w:val="000B0326"/>
    <w:rsid w:val="000B0743"/>
    <w:rsid w:val="000B281D"/>
    <w:rsid w:val="000B2F24"/>
    <w:rsid w:val="000B66C4"/>
    <w:rsid w:val="000B7A9C"/>
    <w:rsid w:val="000C1AD0"/>
    <w:rsid w:val="000C4FBB"/>
    <w:rsid w:val="000C6B6F"/>
    <w:rsid w:val="000C735E"/>
    <w:rsid w:val="000C799C"/>
    <w:rsid w:val="000D0F87"/>
    <w:rsid w:val="000D2C16"/>
    <w:rsid w:val="000D4356"/>
    <w:rsid w:val="000D4555"/>
    <w:rsid w:val="000D463C"/>
    <w:rsid w:val="000E1927"/>
    <w:rsid w:val="000E2AF5"/>
    <w:rsid w:val="000E4EF2"/>
    <w:rsid w:val="000E7E80"/>
    <w:rsid w:val="000F085B"/>
    <w:rsid w:val="000F3078"/>
    <w:rsid w:val="000F5269"/>
    <w:rsid w:val="000F7013"/>
    <w:rsid w:val="000F75C6"/>
    <w:rsid w:val="000F7CEC"/>
    <w:rsid w:val="0010091F"/>
    <w:rsid w:val="00101682"/>
    <w:rsid w:val="00103EAE"/>
    <w:rsid w:val="00104B2D"/>
    <w:rsid w:val="00106594"/>
    <w:rsid w:val="00107834"/>
    <w:rsid w:val="0011280E"/>
    <w:rsid w:val="0011549B"/>
    <w:rsid w:val="0011613B"/>
    <w:rsid w:val="00120550"/>
    <w:rsid w:val="00121908"/>
    <w:rsid w:val="00121D64"/>
    <w:rsid w:val="0012523E"/>
    <w:rsid w:val="00126055"/>
    <w:rsid w:val="00126FA0"/>
    <w:rsid w:val="001278E6"/>
    <w:rsid w:val="0013081E"/>
    <w:rsid w:val="00130AA6"/>
    <w:rsid w:val="001317DD"/>
    <w:rsid w:val="00131CF2"/>
    <w:rsid w:val="00133076"/>
    <w:rsid w:val="00134767"/>
    <w:rsid w:val="001363B4"/>
    <w:rsid w:val="00140271"/>
    <w:rsid w:val="00142578"/>
    <w:rsid w:val="00142B7E"/>
    <w:rsid w:val="00142CC1"/>
    <w:rsid w:val="00142EA9"/>
    <w:rsid w:val="00143730"/>
    <w:rsid w:val="00144346"/>
    <w:rsid w:val="00144A29"/>
    <w:rsid w:val="00145158"/>
    <w:rsid w:val="0014694B"/>
    <w:rsid w:val="00146AEE"/>
    <w:rsid w:val="0014706D"/>
    <w:rsid w:val="001477D3"/>
    <w:rsid w:val="00150B80"/>
    <w:rsid w:val="001522F9"/>
    <w:rsid w:val="00152883"/>
    <w:rsid w:val="00152B13"/>
    <w:rsid w:val="001559C5"/>
    <w:rsid w:val="00161559"/>
    <w:rsid w:val="00161942"/>
    <w:rsid w:val="00164F36"/>
    <w:rsid w:val="001660E5"/>
    <w:rsid w:val="00166B3B"/>
    <w:rsid w:val="001716C5"/>
    <w:rsid w:val="0017436F"/>
    <w:rsid w:val="00174D87"/>
    <w:rsid w:val="001757AF"/>
    <w:rsid w:val="00177378"/>
    <w:rsid w:val="00180118"/>
    <w:rsid w:val="00180D92"/>
    <w:rsid w:val="00182BED"/>
    <w:rsid w:val="001841E3"/>
    <w:rsid w:val="0018465B"/>
    <w:rsid w:val="0018717F"/>
    <w:rsid w:val="00192A27"/>
    <w:rsid w:val="00193824"/>
    <w:rsid w:val="00195606"/>
    <w:rsid w:val="00195B86"/>
    <w:rsid w:val="00195D73"/>
    <w:rsid w:val="001960B0"/>
    <w:rsid w:val="001A06F0"/>
    <w:rsid w:val="001A2FC6"/>
    <w:rsid w:val="001A3FA5"/>
    <w:rsid w:val="001A407F"/>
    <w:rsid w:val="001A4724"/>
    <w:rsid w:val="001A6646"/>
    <w:rsid w:val="001B0726"/>
    <w:rsid w:val="001B22A0"/>
    <w:rsid w:val="001B6746"/>
    <w:rsid w:val="001B6B52"/>
    <w:rsid w:val="001B6B59"/>
    <w:rsid w:val="001C14FA"/>
    <w:rsid w:val="001C1C5C"/>
    <w:rsid w:val="001C377C"/>
    <w:rsid w:val="001C42AC"/>
    <w:rsid w:val="001C465D"/>
    <w:rsid w:val="001C4D3A"/>
    <w:rsid w:val="001C5AE3"/>
    <w:rsid w:val="001C6056"/>
    <w:rsid w:val="001D2E44"/>
    <w:rsid w:val="001D46BA"/>
    <w:rsid w:val="001D627A"/>
    <w:rsid w:val="001D6A27"/>
    <w:rsid w:val="001D6D1B"/>
    <w:rsid w:val="001D6DC8"/>
    <w:rsid w:val="001E01FD"/>
    <w:rsid w:val="001E124C"/>
    <w:rsid w:val="001E1720"/>
    <w:rsid w:val="001E1E80"/>
    <w:rsid w:val="001E2EA1"/>
    <w:rsid w:val="001E3EB2"/>
    <w:rsid w:val="001E47DB"/>
    <w:rsid w:val="001E685C"/>
    <w:rsid w:val="001E6BE4"/>
    <w:rsid w:val="001F0156"/>
    <w:rsid w:val="001F0C07"/>
    <w:rsid w:val="001F1E1C"/>
    <w:rsid w:val="001F200C"/>
    <w:rsid w:val="001F22A5"/>
    <w:rsid w:val="001F2C54"/>
    <w:rsid w:val="001F3906"/>
    <w:rsid w:val="001F44EE"/>
    <w:rsid w:val="001F477F"/>
    <w:rsid w:val="001F5C2E"/>
    <w:rsid w:val="001F614F"/>
    <w:rsid w:val="001F6BEA"/>
    <w:rsid w:val="001F6F87"/>
    <w:rsid w:val="002007EC"/>
    <w:rsid w:val="002016D3"/>
    <w:rsid w:val="00203401"/>
    <w:rsid w:val="00205961"/>
    <w:rsid w:val="00205A87"/>
    <w:rsid w:val="002124F6"/>
    <w:rsid w:val="00213A94"/>
    <w:rsid w:val="00215DC4"/>
    <w:rsid w:val="002179E5"/>
    <w:rsid w:val="00217E26"/>
    <w:rsid w:val="002209CB"/>
    <w:rsid w:val="00224601"/>
    <w:rsid w:val="00224D09"/>
    <w:rsid w:val="0022522F"/>
    <w:rsid w:val="002255E1"/>
    <w:rsid w:val="0023121E"/>
    <w:rsid w:val="00232B20"/>
    <w:rsid w:val="00232CB5"/>
    <w:rsid w:val="0023306B"/>
    <w:rsid w:val="002334D2"/>
    <w:rsid w:val="002336D8"/>
    <w:rsid w:val="0023385B"/>
    <w:rsid w:val="00234453"/>
    <w:rsid w:val="00235ED8"/>
    <w:rsid w:val="00237077"/>
    <w:rsid w:val="002377FC"/>
    <w:rsid w:val="00242AB7"/>
    <w:rsid w:val="00244EAA"/>
    <w:rsid w:val="0024601E"/>
    <w:rsid w:val="002460DE"/>
    <w:rsid w:val="00246F21"/>
    <w:rsid w:val="00250608"/>
    <w:rsid w:val="00250DDC"/>
    <w:rsid w:val="0025212F"/>
    <w:rsid w:val="00252A75"/>
    <w:rsid w:val="002544E9"/>
    <w:rsid w:val="00255517"/>
    <w:rsid w:val="00256BBC"/>
    <w:rsid w:val="00261DF2"/>
    <w:rsid w:val="0026289B"/>
    <w:rsid w:val="002634ED"/>
    <w:rsid w:val="002639F8"/>
    <w:rsid w:val="00263F7A"/>
    <w:rsid w:val="0026513A"/>
    <w:rsid w:val="00270477"/>
    <w:rsid w:val="00270A35"/>
    <w:rsid w:val="00271181"/>
    <w:rsid w:val="00272510"/>
    <w:rsid w:val="00274220"/>
    <w:rsid w:val="00274551"/>
    <w:rsid w:val="002769E8"/>
    <w:rsid w:val="00276EB6"/>
    <w:rsid w:val="00280C52"/>
    <w:rsid w:val="002814E9"/>
    <w:rsid w:val="0028196A"/>
    <w:rsid w:val="00281AAF"/>
    <w:rsid w:val="00282C53"/>
    <w:rsid w:val="002838E4"/>
    <w:rsid w:val="00284CD5"/>
    <w:rsid w:val="002903E9"/>
    <w:rsid w:val="00291669"/>
    <w:rsid w:val="00292535"/>
    <w:rsid w:val="00292D53"/>
    <w:rsid w:val="002958FE"/>
    <w:rsid w:val="002963F5"/>
    <w:rsid w:val="002A2193"/>
    <w:rsid w:val="002A267D"/>
    <w:rsid w:val="002A2922"/>
    <w:rsid w:val="002A2E40"/>
    <w:rsid w:val="002A3034"/>
    <w:rsid w:val="002A367F"/>
    <w:rsid w:val="002A4D70"/>
    <w:rsid w:val="002A6853"/>
    <w:rsid w:val="002A6E89"/>
    <w:rsid w:val="002A7F4E"/>
    <w:rsid w:val="002B0C97"/>
    <w:rsid w:val="002B1C19"/>
    <w:rsid w:val="002B26B7"/>
    <w:rsid w:val="002B2B13"/>
    <w:rsid w:val="002B3311"/>
    <w:rsid w:val="002B5236"/>
    <w:rsid w:val="002C035F"/>
    <w:rsid w:val="002C173A"/>
    <w:rsid w:val="002C2B07"/>
    <w:rsid w:val="002C3975"/>
    <w:rsid w:val="002C427C"/>
    <w:rsid w:val="002C5389"/>
    <w:rsid w:val="002C54A5"/>
    <w:rsid w:val="002C6568"/>
    <w:rsid w:val="002C7A07"/>
    <w:rsid w:val="002C7FC7"/>
    <w:rsid w:val="002D07DC"/>
    <w:rsid w:val="002D07E6"/>
    <w:rsid w:val="002D0E71"/>
    <w:rsid w:val="002D1349"/>
    <w:rsid w:val="002D151E"/>
    <w:rsid w:val="002D267E"/>
    <w:rsid w:val="002D3E45"/>
    <w:rsid w:val="002D4912"/>
    <w:rsid w:val="002D4A74"/>
    <w:rsid w:val="002D4B64"/>
    <w:rsid w:val="002D4F2D"/>
    <w:rsid w:val="002D5895"/>
    <w:rsid w:val="002D5EF5"/>
    <w:rsid w:val="002D6CB5"/>
    <w:rsid w:val="002D7718"/>
    <w:rsid w:val="002D7BE8"/>
    <w:rsid w:val="002E1DE9"/>
    <w:rsid w:val="002E2CC6"/>
    <w:rsid w:val="002E383E"/>
    <w:rsid w:val="002E4ECA"/>
    <w:rsid w:val="002F0A66"/>
    <w:rsid w:val="002F3D91"/>
    <w:rsid w:val="002F5592"/>
    <w:rsid w:val="002F6AD1"/>
    <w:rsid w:val="002F7658"/>
    <w:rsid w:val="002F7F47"/>
    <w:rsid w:val="002F7F9C"/>
    <w:rsid w:val="00300025"/>
    <w:rsid w:val="00300276"/>
    <w:rsid w:val="0030028A"/>
    <w:rsid w:val="00301A88"/>
    <w:rsid w:val="00303271"/>
    <w:rsid w:val="0030336C"/>
    <w:rsid w:val="003033D9"/>
    <w:rsid w:val="003037BF"/>
    <w:rsid w:val="00304847"/>
    <w:rsid w:val="00304BC5"/>
    <w:rsid w:val="00304EA8"/>
    <w:rsid w:val="003056C1"/>
    <w:rsid w:val="00306937"/>
    <w:rsid w:val="00307C28"/>
    <w:rsid w:val="00307EBF"/>
    <w:rsid w:val="00307F19"/>
    <w:rsid w:val="00307F37"/>
    <w:rsid w:val="003128C2"/>
    <w:rsid w:val="0031358E"/>
    <w:rsid w:val="003165DB"/>
    <w:rsid w:val="00316672"/>
    <w:rsid w:val="00316CB3"/>
    <w:rsid w:val="00317355"/>
    <w:rsid w:val="003174CC"/>
    <w:rsid w:val="00320747"/>
    <w:rsid w:val="00320AE5"/>
    <w:rsid w:val="00321E8F"/>
    <w:rsid w:val="003220BA"/>
    <w:rsid w:val="0032384C"/>
    <w:rsid w:val="0032399A"/>
    <w:rsid w:val="00323DE4"/>
    <w:rsid w:val="00324A87"/>
    <w:rsid w:val="0032688F"/>
    <w:rsid w:val="00327FD1"/>
    <w:rsid w:val="003312D8"/>
    <w:rsid w:val="00331EBA"/>
    <w:rsid w:val="003334F7"/>
    <w:rsid w:val="00333B73"/>
    <w:rsid w:val="003353C1"/>
    <w:rsid w:val="00335EE6"/>
    <w:rsid w:val="00335F92"/>
    <w:rsid w:val="0034074E"/>
    <w:rsid w:val="00342B1C"/>
    <w:rsid w:val="003439F3"/>
    <w:rsid w:val="00343A24"/>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3A0C"/>
    <w:rsid w:val="00375AD9"/>
    <w:rsid w:val="00376417"/>
    <w:rsid w:val="003807D9"/>
    <w:rsid w:val="00380A46"/>
    <w:rsid w:val="003815B3"/>
    <w:rsid w:val="00384883"/>
    <w:rsid w:val="00385A78"/>
    <w:rsid w:val="00390503"/>
    <w:rsid w:val="003909C0"/>
    <w:rsid w:val="00390E8C"/>
    <w:rsid w:val="00391D7C"/>
    <w:rsid w:val="00393BED"/>
    <w:rsid w:val="00395CA3"/>
    <w:rsid w:val="00396276"/>
    <w:rsid w:val="003963D9"/>
    <w:rsid w:val="003A00D9"/>
    <w:rsid w:val="003A2683"/>
    <w:rsid w:val="003A2A07"/>
    <w:rsid w:val="003A2B68"/>
    <w:rsid w:val="003A364B"/>
    <w:rsid w:val="003A4139"/>
    <w:rsid w:val="003A7412"/>
    <w:rsid w:val="003A77BA"/>
    <w:rsid w:val="003B0D9F"/>
    <w:rsid w:val="003B0F86"/>
    <w:rsid w:val="003B4010"/>
    <w:rsid w:val="003B5B0C"/>
    <w:rsid w:val="003B5E6F"/>
    <w:rsid w:val="003B6034"/>
    <w:rsid w:val="003B66CD"/>
    <w:rsid w:val="003B6BB8"/>
    <w:rsid w:val="003C020D"/>
    <w:rsid w:val="003C049A"/>
    <w:rsid w:val="003C0B2F"/>
    <w:rsid w:val="003C11EF"/>
    <w:rsid w:val="003C1983"/>
    <w:rsid w:val="003C4159"/>
    <w:rsid w:val="003C5CB2"/>
    <w:rsid w:val="003C6325"/>
    <w:rsid w:val="003C75C0"/>
    <w:rsid w:val="003D09CD"/>
    <w:rsid w:val="003D1F76"/>
    <w:rsid w:val="003D4258"/>
    <w:rsid w:val="003D5213"/>
    <w:rsid w:val="003D588D"/>
    <w:rsid w:val="003D5C07"/>
    <w:rsid w:val="003D5DE5"/>
    <w:rsid w:val="003D6F8D"/>
    <w:rsid w:val="003D71E9"/>
    <w:rsid w:val="003D7FC0"/>
    <w:rsid w:val="003E0C42"/>
    <w:rsid w:val="003E2C47"/>
    <w:rsid w:val="003E575A"/>
    <w:rsid w:val="003F03D3"/>
    <w:rsid w:val="003F3FD8"/>
    <w:rsid w:val="003F4FDA"/>
    <w:rsid w:val="003F7D4F"/>
    <w:rsid w:val="00400A3C"/>
    <w:rsid w:val="004019A3"/>
    <w:rsid w:val="004053B1"/>
    <w:rsid w:val="0040744E"/>
    <w:rsid w:val="00407E66"/>
    <w:rsid w:val="00410ACE"/>
    <w:rsid w:val="00413515"/>
    <w:rsid w:val="00415312"/>
    <w:rsid w:val="004171B4"/>
    <w:rsid w:val="00422B61"/>
    <w:rsid w:val="0042464F"/>
    <w:rsid w:val="00424886"/>
    <w:rsid w:val="00426332"/>
    <w:rsid w:val="004305EB"/>
    <w:rsid w:val="004306AB"/>
    <w:rsid w:val="00431E63"/>
    <w:rsid w:val="00433926"/>
    <w:rsid w:val="0043429B"/>
    <w:rsid w:val="00435212"/>
    <w:rsid w:val="004366B0"/>
    <w:rsid w:val="00442834"/>
    <w:rsid w:val="00442953"/>
    <w:rsid w:val="00442A79"/>
    <w:rsid w:val="004430D9"/>
    <w:rsid w:val="00443B44"/>
    <w:rsid w:val="004441CF"/>
    <w:rsid w:val="0044429C"/>
    <w:rsid w:val="00444853"/>
    <w:rsid w:val="00445DA3"/>
    <w:rsid w:val="00445FA8"/>
    <w:rsid w:val="00446020"/>
    <w:rsid w:val="00446057"/>
    <w:rsid w:val="004476BF"/>
    <w:rsid w:val="00447E6C"/>
    <w:rsid w:val="00450FAE"/>
    <w:rsid w:val="0045238D"/>
    <w:rsid w:val="004556E8"/>
    <w:rsid w:val="00455CB9"/>
    <w:rsid w:val="00455F3B"/>
    <w:rsid w:val="004567DC"/>
    <w:rsid w:val="00456E18"/>
    <w:rsid w:val="00456FDD"/>
    <w:rsid w:val="004574D9"/>
    <w:rsid w:val="00457BCC"/>
    <w:rsid w:val="00457F52"/>
    <w:rsid w:val="0046246E"/>
    <w:rsid w:val="00462D76"/>
    <w:rsid w:val="00464C80"/>
    <w:rsid w:val="00467EFB"/>
    <w:rsid w:val="00470593"/>
    <w:rsid w:val="00470842"/>
    <w:rsid w:val="00470CB5"/>
    <w:rsid w:val="00471764"/>
    <w:rsid w:val="0047215B"/>
    <w:rsid w:val="0047224F"/>
    <w:rsid w:val="00473C84"/>
    <w:rsid w:val="00477B39"/>
    <w:rsid w:val="00480768"/>
    <w:rsid w:val="00481508"/>
    <w:rsid w:val="00481C3E"/>
    <w:rsid w:val="00492E45"/>
    <w:rsid w:val="0049684E"/>
    <w:rsid w:val="00496C55"/>
    <w:rsid w:val="00497035"/>
    <w:rsid w:val="004A06D9"/>
    <w:rsid w:val="004A20B9"/>
    <w:rsid w:val="004A62FF"/>
    <w:rsid w:val="004A7E58"/>
    <w:rsid w:val="004B3A95"/>
    <w:rsid w:val="004B4DB1"/>
    <w:rsid w:val="004B5BF5"/>
    <w:rsid w:val="004B5C9C"/>
    <w:rsid w:val="004B6BB8"/>
    <w:rsid w:val="004B7F76"/>
    <w:rsid w:val="004C33C4"/>
    <w:rsid w:val="004C375A"/>
    <w:rsid w:val="004C385F"/>
    <w:rsid w:val="004C6D4D"/>
    <w:rsid w:val="004C6F58"/>
    <w:rsid w:val="004C77D7"/>
    <w:rsid w:val="004D0122"/>
    <w:rsid w:val="004D103D"/>
    <w:rsid w:val="004D15F1"/>
    <w:rsid w:val="004D1D42"/>
    <w:rsid w:val="004D2D58"/>
    <w:rsid w:val="004D5EF4"/>
    <w:rsid w:val="004D70B7"/>
    <w:rsid w:val="004E0484"/>
    <w:rsid w:val="004E0984"/>
    <w:rsid w:val="004E118C"/>
    <w:rsid w:val="004E194B"/>
    <w:rsid w:val="004E20E1"/>
    <w:rsid w:val="004E2775"/>
    <w:rsid w:val="004E4BE3"/>
    <w:rsid w:val="004E4E01"/>
    <w:rsid w:val="004E5930"/>
    <w:rsid w:val="004F093D"/>
    <w:rsid w:val="004F283B"/>
    <w:rsid w:val="004F5293"/>
    <w:rsid w:val="004F54B2"/>
    <w:rsid w:val="004F5F6A"/>
    <w:rsid w:val="004F7E9E"/>
    <w:rsid w:val="00500070"/>
    <w:rsid w:val="00501C79"/>
    <w:rsid w:val="00501F03"/>
    <w:rsid w:val="0050248B"/>
    <w:rsid w:val="005027BF"/>
    <w:rsid w:val="00505019"/>
    <w:rsid w:val="005051B7"/>
    <w:rsid w:val="00505FB5"/>
    <w:rsid w:val="00511EFA"/>
    <w:rsid w:val="005120D9"/>
    <w:rsid w:val="00514BDF"/>
    <w:rsid w:val="005150E9"/>
    <w:rsid w:val="00516E67"/>
    <w:rsid w:val="00517278"/>
    <w:rsid w:val="005178B0"/>
    <w:rsid w:val="0052361B"/>
    <w:rsid w:val="005252BD"/>
    <w:rsid w:val="00527E85"/>
    <w:rsid w:val="00530589"/>
    <w:rsid w:val="0053094B"/>
    <w:rsid w:val="005312FE"/>
    <w:rsid w:val="005315F7"/>
    <w:rsid w:val="00533928"/>
    <w:rsid w:val="00533A03"/>
    <w:rsid w:val="00535149"/>
    <w:rsid w:val="00535DB7"/>
    <w:rsid w:val="00536C6A"/>
    <w:rsid w:val="00536EF9"/>
    <w:rsid w:val="005418FF"/>
    <w:rsid w:val="00541CBE"/>
    <w:rsid w:val="00541DDE"/>
    <w:rsid w:val="005436E4"/>
    <w:rsid w:val="00543EC8"/>
    <w:rsid w:val="005445E4"/>
    <w:rsid w:val="00544E43"/>
    <w:rsid w:val="00545064"/>
    <w:rsid w:val="005470DC"/>
    <w:rsid w:val="00550003"/>
    <w:rsid w:val="00552466"/>
    <w:rsid w:val="005531CE"/>
    <w:rsid w:val="00556FFE"/>
    <w:rsid w:val="005571B4"/>
    <w:rsid w:val="00557A6F"/>
    <w:rsid w:val="00560E5B"/>
    <w:rsid w:val="00562027"/>
    <w:rsid w:val="00562109"/>
    <w:rsid w:val="00567A39"/>
    <w:rsid w:val="00570C88"/>
    <w:rsid w:val="00570CFD"/>
    <w:rsid w:val="0057156B"/>
    <w:rsid w:val="00572883"/>
    <w:rsid w:val="00573362"/>
    <w:rsid w:val="00573B9B"/>
    <w:rsid w:val="00575125"/>
    <w:rsid w:val="005754EA"/>
    <w:rsid w:val="005756E5"/>
    <w:rsid w:val="0057584A"/>
    <w:rsid w:val="0058135E"/>
    <w:rsid w:val="00582420"/>
    <w:rsid w:val="005842A9"/>
    <w:rsid w:val="005848B0"/>
    <w:rsid w:val="00584FC5"/>
    <w:rsid w:val="0058640D"/>
    <w:rsid w:val="0058694A"/>
    <w:rsid w:val="0059093D"/>
    <w:rsid w:val="00591C93"/>
    <w:rsid w:val="005926C2"/>
    <w:rsid w:val="00592C34"/>
    <w:rsid w:val="005951C5"/>
    <w:rsid w:val="00595341"/>
    <w:rsid w:val="00595D94"/>
    <w:rsid w:val="00596401"/>
    <w:rsid w:val="00596CAB"/>
    <w:rsid w:val="005970A8"/>
    <w:rsid w:val="00597F6A"/>
    <w:rsid w:val="005A05AA"/>
    <w:rsid w:val="005A2D08"/>
    <w:rsid w:val="005A370E"/>
    <w:rsid w:val="005A4097"/>
    <w:rsid w:val="005A4F72"/>
    <w:rsid w:val="005A653F"/>
    <w:rsid w:val="005A7768"/>
    <w:rsid w:val="005B1A7E"/>
    <w:rsid w:val="005B2AF7"/>
    <w:rsid w:val="005B3D9F"/>
    <w:rsid w:val="005B46A7"/>
    <w:rsid w:val="005B48AD"/>
    <w:rsid w:val="005B725E"/>
    <w:rsid w:val="005C2049"/>
    <w:rsid w:val="005C2D33"/>
    <w:rsid w:val="005C36D8"/>
    <w:rsid w:val="005C3D8B"/>
    <w:rsid w:val="005C68A3"/>
    <w:rsid w:val="005C6ECE"/>
    <w:rsid w:val="005C7C74"/>
    <w:rsid w:val="005D0986"/>
    <w:rsid w:val="005D34FE"/>
    <w:rsid w:val="005D49D1"/>
    <w:rsid w:val="005D549C"/>
    <w:rsid w:val="005D5F7E"/>
    <w:rsid w:val="005D6A6B"/>
    <w:rsid w:val="005D6E8B"/>
    <w:rsid w:val="005E1291"/>
    <w:rsid w:val="005E12E5"/>
    <w:rsid w:val="005E1A4C"/>
    <w:rsid w:val="005E3190"/>
    <w:rsid w:val="005E3266"/>
    <w:rsid w:val="005E36B4"/>
    <w:rsid w:val="005E4966"/>
    <w:rsid w:val="005E63DB"/>
    <w:rsid w:val="005E7B3E"/>
    <w:rsid w:val="005F0241"/>
    <w:rsid w:val="005F23AC"/>
    <w:rsid w:val="005F3E35"/>
    <w:rsid w:val="005F4085"/>
    <w:rsid w:val="005F5392"/>
    <w:rsid w:val="005F5D33"/>
    <w:rsid w:val="005F68DA"/>
    <w:rsid w:val="005F772E"/>
    <w:rsid w:val="00600182"/>
    <w:rsid w:val="0060219D"/>
    <w:rsid w:val="00602D6F"/>
    <w:rsid w:val="006030B7"/>
    <w:rsid w:val="00603377"/>
    <w:rsid w:val="0060683D"/>
    <w:rsid w:val="00607A8C"/>
    <w:rsid w:val="00610FC2"/>
    <w:rsid w:val="00611B8E"/>
    <w:rsid w:val="0061234B"/>
    <w:rsid w:val="00612607"/>
    <w:rsid w:val="006144C5"/>
    <w:rsid w:val="00615EE9"/>
    <w:rsid w:val="00617DE6"/>
    <w:rsid w:val="006206A8"/>
    <w:rsid w:val="006222B9"/>
    <w:rsid w:val="00622990"/>
    <w:rsid w:val="00622A32"/>
    <w:rsid w:val="00622AD8"/>
    <w:rsid w:val="006240F8"/>
    <w:rsid w:val="0062475C"/>
    <w:rsid w:val="00624833"/>
    <w:rsid w:val="00627DAE"/>
    <w:rsid w:val="006324A3"/>
    <w:rsid w:val="00632587"/>
    <w:rsid w:val="0063402C"/>
    <w:rsid w:val="00635BA0"/>
    <w:rsid w:val="006369DF"/>
    <w:rsid w:val="006374E6"/>
    <w:rsid w:val="00637C50"/>
    <w:rsid w:val="00641BCB"/>
    <w:rsid w:val="00643603"/>
    <w:rsid w:val="00645877"/>
    <w:rsid w:val="0064766F"/>
    <w:rsid w:val="00651075"/>
    <w:rsid w:val="00652BB7"/>
    <w:rsid w:val="00653228"/>
    <w:rsid w:val="0065362E"/>
    <w:rsid w:val="00655126"/>
    <w:rsid w:val="0065557D"/>
    <w:rsid w:val="00655710"/>
    <w:rsid w:val="00656669"/>
    <w:rsid w:val="00656908"/>
    <w:rsid w:val="006602DC"/>
    <w:rsid w:val="006608A2"/>
    <w:rsid w:val="00661066"/>
    <w:rsid w:val="00664F0A"/>
    <w:rsid w:val="00666119"/>
    <w:rsid w:val="006661A0"/>
    <w:rsid w:val="0067189A"/>
    <w:rsid w:val="00671F83"/>
    <w:rsid w:val="0067293D"/>
    <w:rsid w:val="00672F32"/>
    <w:rsid w:val="0067420D"/>
    <w:rsid w:val="00675CC5"/>
    <w:rsid w:val="006826BD"/>
    <w:rsid w:val="00682C9B"/>
    <w:rsid w:val="00685ADD"/>
    <w:rsid w:val="00685DEA"/>
    <w:rsid w:val="00692DB0"/>
    <w:rsid w:val="00693830"/>
    <w:rsid w:val="0069550B"/>
    <w:rsid w:val="00695CC6"/>
    <w:rsid w:val="00696A4A"/>
    <w:rsid w:val="00696CCF"/>
    <w:rsid w:val="006A0821"/>
    <w:rsid w:val="006A0FB4"/>
    <w:rsid w:val="006A1C24"/>
    <w:rsid w:val="006A2763"/>
    <w:rsid w:val="006A31E6"/>
    <w:rsid w:val="006A7CAB"/>
    <w:rsid w:val="006B0A17"/>
    <w:rsid w:val="006B0E0B"/>
    <w:rsid w:val="006B11AE"/>
    <w:rsid w:val="006B371A"/>
    <w:rsid w:val="006B7442"/>
    <w:rsid w:val="006C0665"/>
    <w:rsid w:val="006C40F1"/>
    <w:rsid w:val="006C7E29"/>
    <w:rsid w:val="006D06AC"/>
    <w:rsid w:val="006D1447"/>
    <w:rsid w:val="006D226F"/>
    <w:rsid w:val="006D3065"/>
    <w:rsid w:val="006D3BFE"/>
    <w:rsid w:val="006D48D8"/>
    <w:rsid w:val="006D551F"/>
    <w:rsid w:val="006D57B3"/>
    <w:rsid w:val="006D61B1"/>
    <w:rsid w:val="006D69B0"/>
    <w:rsid w:val="006D78DB"/>
    <w:rsid w:val="006E0DFE"/>
    <w:rsid w:val="006E0E17"/>
    <w:rsid w:val="006E2633"/>
    <w:rsid w:val="006E36D8"/>
    <w:rsid w:val="006E4F24"/>
    <w:rsid w:val="006E6E6E"/>
    <w:rsid w:val="006E739F"/>
    <w:rsid w:val="006F2414"/>
    <w:rsid w:val="006F2671"/>
    <w:rsid w:val="006F290D"/>
    <w:rsid w:val="006F3304"/>
    <w:rsid w:val="006F576D"/>
    <w:rsid w:val="006F6A98"/>
    <w:rsid w:val="006F7C6E"/>
    <w:rsid w:val="006F7F52"/>
    <w:rsid w:val="00700137"/>
    <w:rsid w:val="007031B0"/>
    <w:rsid w:val="00706E29"/>
    <w:rsid w:val="0071261A"/>
    <w:rsid w:val="00712EE5"/>
    <w:rsid w:val="00712F4D"/>
    <w:rsid w:val="00713BBC"/>
    <w:rsid w:val="007149CA"/>
    <w:rsid w:val="00715D5A"/>
    <w:rsid w:val="00717B28"/>
    <w:rsid w:val="00717C6F"/>
    <w:rsid w:val="00721B82"/>
    <w:rsid w:val="00722706"/>
    <w:rsid w:val="00724AF7"/>
    <w:rsid w:val="00725EFC"/>
    <w:rsid w:val="007275E6"/>
    <w:rsid w:val="0073031F"/>
    <w:rsid w:val="00731307"/>
    <w:rsid w:val="0073283A"/>
    <w:rsid w:val="007335FF"/>
    <w:rsid w:val="00733D08"/>
    <w:rsid w:val="00735CEB"/>
    <w:rsid w:val="00741AB4"/>
    <w:rsid w:val="00742CA5"/>
    <w:rsid w:val="007436EA"/>
    <w:rsid w:val="007457A6"/>
    <w:rsid w:val="00745D09"/>
    <w:rsid w:val="0074755C"/>
    <w:rsid w:val="007511EA"/>
    <w:rsid w:val="00751240"/>
    <w:rsid w:val="00752F55"/>
    <w:rsid w:val="007538B3"/>
    <w:rsid w:val="00754865"/>
    <w:rsid w:val="007549DC"/>
    <w:rsid w:val="00760255"/>
    <w:rsid w:val="00760460"/>
    <w:rsid w:val="00761E3C"/>
    <w:rsid w:val="007622EB"/>
    <w:rsid w:val="007629AD"/>
    <w:rsid w:val="00763CA2"/>
    <w:rsid w:val="007641AC"/>
    <w:rsid w:val="007648C9"/>
    <w:rsid w:val="00765DEE"/>
    <w:rsid w:val="0076693A"/>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90C95"/>
    <w:rsid w:val="007911AA"/>
    <w:rsid w:val="007915DA"/>
    <w:rsid w:val="007947DB"/>
    <w:rsid w:val="00794D45"/>
    <w:rsid w:val="00795102"/>
    <w:rsid w:val="00795396"/>
    <w:rsid w:val="007A1B62"/>
    <w:rsid w:val="007A2761"/>
    <w:rsid w:val="007A2D5A"/>
    <w:rsid w:val="007A34A0"/>
    <w:rsid w:val="007A4B18"/>
    <w:rsid w:val="007A5294"/>
    <w:rsid w:val="007A5971"/>
    <w:rsid w:val="007A5BBB"/>
    <w:rsid w:val="007A679B"/>
    <w:rsid w:val="007A7567"/>
    <w:rsid w:val="007B008D"/>
    <w:rsid w:val="007B06B9"/>
    <w:rsid w:val="007B0F7E"/>
    <w:rsid w:val="007B0F89"/>
    <w:rsid w:val="007B178E"/>
    <w:rsid w:val="007B1A40"/>
    <w:rsid w:val="007B27FF"/>
    <w:rsid w:val="007B4382"/>
    <w:rsid w:val="007B5FE3"/>
    <w:rsid w:val="007C038E"/>
    <w:rsid w:val="007C1154"/>
    <w:rsid w:val="007C1BF9"/>
    <w:rsid w:val="007C364F"/>
    <w:rsid w:val="007C4866"/>
    <w:rsid w:val="007C4F53"/>
    <w:rsid w:val="007C63EB"/>
    <w:rsid w:val="007C6F86"/>
    <w:rsid w:val="007D18DE"/>
    <w:rsid w:val="007D2638"/>
    <w:rsid w:val="007D2828"/>
    <w:rsid w:val="007D404B"/>
    <w:rsid w:val="007D4433"/>
    <w:rsid w:val="007D4B7E"/>
    <w:rsid w:val="007D5C3F"/>
    <w:rsid w:val="007D690C"/>
    <w:rsid w:val="007D6DC0"/>
    <w:rsid w:val="007D7D0D"/>
    <w:rsid w:val="007E1445"/>
    <w:rsid w:val="007E1A2E"/>
    <w:rsid w:val="007E3355"/>
    <w:rsid w:val="007E5B23"/>
    <w:rsid w:val="007F00EE"/>
    <w:rsid w:val="007F0800"/>
    <w:rsid w:val="007F138F"/>
    <w:rsid w:val="007F51D3"/>
    <w:rsid w:val="007F57D2"/>
    <w:rsid w:val="007F74C8"/>
    <w:rsid w:val="007F75F9"/>
    <w:rsid w:val="00800924"/>
    <w:rsid w:val="00800B1A"/>
    <w:rsid w:val="00800EF2"/>
    <w:rsid w:val="008014DE"/>
    <w:rsid w:val="00802101"/>
    <w:rsid w:val="008030BD"/>
    <w:rsid w:val="0080329C"/>
    <w:rsid w:val="008048AE"/>
    <w:rsid w:val="00806A76"/>
    <w:rsid w:val="0080727F"/>
    <w:rsid w:val="0080731C"/>
    <w:rsid w:val="00807B31"/>
    <w:rsid w:val="008111A0"/>
    <w:rsid w:val="008114DA"/>
    <w:rsid w:val="00816C21"/>
    <w:rsid w:val="00816CD6"/>
    <w:rsid w:val="00821971"/>
    <w:rsid w:val="0082355A"/>
    <w:rsid w:val="00823F88"/>
    <w:rsid w:val="00824F18"/>
    <w:rsid w:val="00825C38"/>
    <w:rsid w:val="0082752C"/>
    <w:rsid w:val="008313EC"/>
    <w:rsid w:val="00831D98"/>
    <w:rsid w:val="00833340"/>
    <w:rsid w:val="00833F02"/>
    <w:rsid w:val="008352AD"/>
    <w:rsid w:val="008370CD"/>
    <w:rsid w:val="00841C68"/>
    <w:rsid w:val="0084481D"/>
    <w:rsid w:val="00846C33"/>
    <w:rsid w:val="008472C1"/>
    <w:rsid w:val="00847570"/>
    <w:rsid w:val="00850964"/>
    <w:rsid w:val="00851AFA"/>
    <w:rsid w:val="008522B5"/>
    <w:rsid w:val="0085369F"/>
    <w:rsid w:val="00854BCE"/>
    <w:rsid w:val="00854DAE"/>
    <w:rsid w:val="00854ED5"/>
    <w:rsid w:val="008550A7"/>
    <w:rsid w:val="008619B2"/>
    <w:rsid w:val="00863794"/>
    <w:rsid w:val="008658E0"/>
    <w:rsid w:val="00867273"/>
    <w:rsid w:val="0087275E"/>
    <w:rsid w:val="0087388D"/>
    <w:rsid w:val="008739F6"/>
    <w:rsid w:val="00874CB1"/>
    <w:rsid w:val="00875463"/>
    <w:rsid w:val="00877060"/>
    <w:rsid w:val="0087740D"/>
    <w:rsid w:val="00880C56"/>
    <w:rsid w:val="00881434"/>
    <w:rsid w:val="00882105"/>
    <w:rsid w:val="00883233"/>
    <w:rsid w:val="00884176"/>
    <w:rsid w:val="00885574"/>
    <w:rsid w:val="00887743"/>
    <w:rsid w:val="00887C43"/>
    <w:rsid w:val="008913EC"/>
    <w:rsid w:val="008926FA"/>
    <w:rsid w:val="0089323E"/>
    <w:rsid w:val="00894096"/>
    <w:rsid w:val="0089453D"/>
    <w:rsid w:val="00897019"/>
    <w:rsid w:val="008A1381"/>
    <w:rsid w:val="008A409E"/>
    <w:rsid w:val="008A4246"/>
    <w:rsid w:val="008A4FA7"/>
    <w:rsid w:val="008A68AC"/>
    <w:rsid w:val="008B00DC"/>
    <w:rsid w:val="008B0E92"/>
    <w:rsid w:val="008B1594"/>
    <w:rsid w:val="008B1833"/>
    <w:rsid w:val="008B21D3"/>
    <w:rsid w:val="008B3190"/>
    <w:rsid w:val="008B3F97"/>
    <w:rsid w:val="008B6487"/>
    <w:rsid w:val="008B6617"/>
    <w:rsid w:val="008B7177"/>
    <w:rsid w:val="008C0918"/>
    <w:rsid w:val="008C0A48"/>
    <w:rsid w:val="008C0ED9"/>
    <w:rsid w:val="008C102F"/>
    <w:rsid w:val="008C5E64"/>
    <w:rsid w:val="008C7076"/>
    <w:rsid w:val="008C7509"/>
    <w:rsid w:val="008C7CD5"/>
    <w:rsid w:val="008D0587"/>
    <w:rsid w:val="008D0EB0"/>
    <w:rsid w:val="008D24A3"/>
    <w:rsid w:val="008D3B67"/>
    <w:rsid w:val="008D4102"/>
    <w:rsid w:val="008D49DE"/>
    <w:rsid w:val="008D5414"/>
    <w:rsid w:val="008D74D4"/>
    <w:rsid w:val="008D770F"/>
    <w:rsid w:val="008D78BC"/>
    <w:rsid w:val="008E280A"/>
    <w:rsid w:val="008E3767"/>
    <w:rsid w:val="008E3937"/>
    <w:rsid w:val="008E3F72"/>
    <w:rsid w:val="008E4B33"/>
    <w:rsid w:val="008E4ECC"/>
    <w:rsid w:val="008E525B"/>
    <w:rsid w:val="008E54E7"/>
    <w:rsid w:val="008E6EF7"/>
    <w:rsid w:val="008E7354"/>
    <w:rsid w:val="008F11CB"/>
    <w:rsid w:val="008F21F7"/>
    <w:rsid w:val="008F353B"/>
    <w:rsid w:val="008F5E1D"/>
    <w:rsid w:val="008F6BFB"/>
    <w:rsid w:val="008F771A"/>
    <w:rsid w:val="008F7E27"/>
    <w:rsid w:val="00903B3B"/>
    <w:rsid w:val="00903F7D"/>
    <w:rsid w:val="00904157"/>
    <w:rsid w:val="0090636C"/>
    <w:rsid w:val="009079A7"/>
    <w:rsid w:val="00911424"/>
    <w:rsid w:val="00911C7A"/>
    <w:rsid w:val="00913439"/>
    <w:rsid w:val="009139AC"/>
    <w:rsid w:val="00913C41"/>
    <w:rsid w:val="00915F6E"/>
    <w:rsid w:val="00916F21"/>
    <w:rsid w:val="00916F46"/>
    <w:rsid w:val="00921A40"/>
    <w:rsid w:val="009222AA"/>
    <w:rsid w:val="0092296E"/>
    <w:rsid w:val="00923CF0"/>
    <w:rsid w:val="00923EA5"/>
    <w:rsid w:val="009247E2"/>
    <w:rsid w:val="00924EC3"/>
    <w:rsid w:val="009253F1"/>
    <w:rsid w:val="0092794F"/>
    <w:rsid w:val="0093092E"/>
    <w:rsid w:val="00930D73"/>
    <w:rsid w:val="00934D18"/>
    <w:rsid w:val="009400F7"/>
    <w:rsid w:val="00940C7A"/>
    <w:rsid w:val="00940D5E"/>
    <w:rsid w:val="00942496"/>
    <w:rsid w:val="009429C1"/>
    <w:rsid w:val="00944578"/>
    <w:rsid w:val="00945C8B"/>
    <w:rsid w:val="009460BB"/>
    <w:rsid w:val="009477BA"/>
    <w:rsid w:val="0095047D"/>
    <w:rsid w:val="0095087A"/>
    <w:rsid w:val="009511A6"/>
    <w:rsid w:val="00952C82"/>
    <w:rsid w:val="00954F0B"/>
    <w:rsid w:val="009559B9"/>
    <w:rsid w:val="0095713A"/>
    <w:rsid w:val="00957CA5"/>
    <w:rsid w:val="00960178"/>
    <w:rsid w:val="00962EF1"/>
    <w:rsid w:val="00964F88"/>
    <w:rsid w:val="00967957"/>
    <w:rsid w:val="009679CC"/>
    <w:rsid w:val="00970E41"/>
    <w:rsid w:val="00970EED"/>
    <w:rsid w:val="009722EC"/>
    <w:rsid w:val="009734BF"/>
    <w:rsid w:val="0097391D"/>
    <w:rsid w:val="00973AE3"/>
    <w:rsid w:val="00974AB6"/>
    <w:rsid w:val="00975E5C"/>
    <w:rsid w:val="00976776"/>
    <w:rsid w:val="0097694F"/>
    <w:rsid w:val="00977639"/>
    <w:rsid w:val="0098141E"/>
    <w:rsid w:val="00982606"/>
    <w:rsid w:val="009829C8"/>
    <w:rsid w:val="0098362C"/>
    <w:rsid w:val="00983D30"/>
    <w:rsid w:val="009868BA"/>
    <w:rsid w:val="00986A18"/>
    <w:rsid w:val="00986ADA"/>
    <w:rsid w:val="00986CBF"/>
    <w:rsid w:val="00986DF2"/>
    <w:rsid w:val="009873C4"/>
    <w:rsid w:val="00990C82"/>
    <w:rsid w:val="00990D9F"/>
    <w:rsid w:val="00992407"/>
    <w:rsid w:val="00993313"/>
    <w:rsid w:val="00994AFF"/>
    <w:rsid w:val="00994FD9"/>
    <w:rsid w:val="0099506E"/>
    <w:rsid w:val="00995AC6"/>
    <w:rsid w:val="00997A0E"/>
    <w:rsid w:val="00997BC4"/>
    <w:rsid w:val="009A0CEA"/>
    <w:rsid w:val="009A1286"/>
    <w:rsid w:val="009A2CF9"/>
    <w:rsid w:val="009A2F4A"/>
    <w:rsid w:val="009A54F4"/>
    <w:rsid w:val="009A5588"/>
    <w:rsid w:val="009A577B"/>
    <w:rsid w:val="009A6B93"/>
    <w:rsid w:val="009A777B"/>
    <w:rsid w:val="009B05B7"/>
    <w:rsid w:val="009B0B4E"/>
    <w:rsid w:val="009B3F0C"/>
    <w:rsid w:val="009B6854"/>
    <w:rsid w:val="009B6DD1"/>
    <w:rsid w:val="009C062D"/>
    <w:rsid w:val="009C11DC"/>
    <w:rsid w:val="009C2794"/>
    <w:rsid w:val="009C2F2B"/>
    <w:rsid w:val="009C5751"/>
    <w:rsid w:val="009C5A9D"/>
    <w:rsid w:val="009C5AF3"/>
    <w:rsid w:val="009C62C8"/>
    <w:rsid w:val="009C6475"/>
    <w:rsid w:val="009C7E47"/>
    <w:rsid w:val="009D0933"/>
    <w:rsid w:val="009D1DBC"/>
    <w:rsid w:val="009D474A"/>
    <w:rsid w:val="009D4D02"/>
    <w:rsid w:val="009D524C"/>
    <w:rsid w:val="009D53B3"/>
    <w:rsid w:val="009D6406"/>
    <w:rsid w:val="009D7267"/>
    <w:rsid w:val="009D741C"/>
    <w:rsid w:val="009E1A1F"/>
    <w:rsid w:val="009E20EE"/>
    <w:rsid w:val="009E244B"/>
    <w:rsid w:val="009E3725"/>
    <w:rsid w:val="009E5A9D"/>
    <w:rsid w:val="009E6C27"/>
    <w:rsid w:val="009E78B7"/>
    <w:rsid w:val="009F1761"/>
    <w:rsid w:val="009F1778"/>
    <w:rsid w:val="009F1807"/>
    <w:rsid w:val="009F3968"/>
    <w:rsid w:val="009F3F4A"/>
    <w:rsid w:val="009F45D6"/>
    <w:rsid w:val="009F67C4"/>
    <w:rsid w:val="00A012A2"/>
    <w:rsid w:val="00A03BB3"/>
    <w:rsid w:val="00A0456C"/>
    <w:rsid w:val="00A0740A"/>
    <w:rsid w:val="00A07746"/>
    <w:rsid w:val="00A10167"/>
    <w:rsid w:val="00A112EA"/>
    <w:rsid w:val="00A1195E"/>
    <w:rsid w:val="00A12527"/>
    <w:rsid w:val="00A13129"/>
    <w:rsid w:val="00A13804"/>
    <w:rsid w:val="00A166E7"/>
    <w:rsid w:val="00A16C5C"/>
    <w:rsid w:val="00A17916"/>
    <w:rsid w:val="00A21809"/>
    <w:rsid w:val="00A26645"/>
    <w:rsid w:val="00A266AC"/>
    <w:rsid w:val="00A271D6"/>
    <w:rsid w:val="00A27701"/>
    <w:rsid w:val="00A34796"/>
    <w:rsid w:val="00A376B1"/>
    <w:rsid w:val="00A42905"/>
    <w:rsid w:val="00A43BAF"/>
    <w:rsid w:val="00A44DF8"/>
    <w:rsid w:val="00A46174"/>
    <w:rsid w:val="00A46413"/>
    <w:rsid w:val="00A47D2E"/>
    <w:rsid w:val="00A513D8"/>
    <w:rsid w:val="00A51C4E"/>
    <w:rsid w:val="00A52F92"/>
    <w:rsid w:val="00A5319D"/>
    <w:rsid w:val="00A53241"/>
    <w:rsid w:val="00A61A50"/>
    <w:rsid w:val="00A635E3"/>
    <w:rsid w:val="00A63956"/>
    <w:rsid w:val="00A64930"/>
    <w:rsid w:val="00A66860"/>
    <w:rsid w:val="00A672D2"/>
    <w:rsid w:val="00A67651"/>
    <w:rsid w:val="00A70483"/>
    <w:rsid w:val="00A70E9E"/>
    <w:rsid w:val="00A724EC"/>
    <w:rsid w:val="00A74C60"/>
    <w:rsid w:val="00A762E0"/>
    <w:rsid w:val="00A7736D"/>
    <w:rsid w:val="00A80444"/>
    <w:rsid w:val="00A80817"/>
    <w:rsid w:val="00A80829"/>
    <w:rsid w:val="00A818D0"/>
    <w:rsid w:val="00A82C07"/>
    <w:rsid w:val="00A82D55"/>
    <w:rsid w:val="00A842B0"/>
    <w:rsid w:val="00A8454A"/>
    <w:rsid w:val="00A847B0"/>
    <w:rsid w:val="00A8585D"/>
    <w:rsid w:val="00A85EB1"/>
    <w:rsid w:val="00A85F2D"/>
    <w:rsid w:val="00A8613F"/>
    <w:rsid w:val="00A86B28"/>
    <w:rsid w:val="00A86E8E"/>
    <w:rsid w:val="00A9087A"/>
    <w:rsid w:val="00A91109"/>
    <w:rsid w:val="00A92E83"/>
    <w:rsid w:val="00A9415A"/>
    <w:rsid w:val="00AA0E3B"/>
    <w:rsid w:val="00AA1198"/>
    <w:rsid w:val="00AA18D5"/>
    <w:rsid w:val="00AA1C63"/>
    <w:rsid w:val="00AA1F96"/>
    <w:rsid w:val="00AA2144"/>
    <w:rsid w:val="00AA27D2"/>
    <w:rsid w:val="00AA51E0"/>
    <w:rsid w:val="00AB0771"/>
    <w:rsid w:val="00AB22D5"/>
    <w:rsid w:val="00AB27A8"/>
    <w:rsid w:val="00AB34EE"/>
    <w:rsid w:val="00AB47F7"/>
    <w:rsid w:val="00AB4FA2"/>
    <w:rsid w:val="00AB664D"/>
    <w:rsid w:val="00AB675C"/>
    <w:rsid w:val="00AB6A80"/>
    <w:rsid w:val="00AB6C05"/>
    <w:rsid w:val="00AB799B"/>
    <w:rsid w:val="00AC15FC"/>
    <w:rsid w:val="00AC5212"/>
    <w:rsid w:val="00AC52EB"/>
    <w:rsid w:val="00AC5671"/>
    <w:rsid w:val="00AC60DF"/>
    <w:rsid w:val="00AD0961"/>
    <w:rsid w:val="00AD1821"/>
    <w:rsid w:val="00AD1AA2"/>
    <w:rsid w:val="00AD1E32"/>
    <w:rsid w:val="00AD20E5"/>
    <w:rsid w:val="00AD22AF"/>
    <w:rsid w:val="00AD2C20"/>
    <w:rsid w:val="00AD36C5"/>
    <w:rsid w:val="00AD36F2"/>
    <w:rsid w:val="00AD6004"/>
    <w:rsid w:val="00AD6760"/>
    <w:rsid w:val="00AD7B83"/>
    <w:rsid w:val="00AE082E"/>
    <w:rsid w:val="00AE168B"/>
    <w:rsid w:val="00AE259F"/>
    <w:rsid w:val="00AE27B8"/>
    <w:rsid w:val="00AE2F42"/>
    <w:rsid w:val="00AE7487"/>
    <w:rsid w:val="00AE7B46"/>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2517"/>
    <w:rsid w:val="00B034C7"/>
    <w:rsid w:val="00B0374A"/>
    <w:rsid w:val="00B03CA9"/>
    <w:rsid w:val="00B0404B"/>
    <w:rsid w:val="00B047EA"/>
    <w:rsid w:val="00B04BF7"/>
    <w:rsid w:val="00B109C7"/>
    <w:rsid w:val="00B11A5F"/>
    <w:rsid w:val="00B155A8"/>
    <w:rsid w:val="00B17260"/>
    <w:rsid w:val="00B21E2B"/>
    <w:rsid w:val="00B22C17"/>
    <w:rsid w:val="00B237AF"/>
    <w:rsid w:val="00B248CD"/>
    <w:rsid w:val="00B24A80"/>
    <w:rsid w:val="00B25237"/>
    <w:rsid w:val="00B27224"/>
    <w:rsid w:val="00B302CE"/>
    <w:rsid w:val="00B31420"/>
    <w:rsid w:val="00B3391A"/>
    <w:rsid w:val="00B35A33"/>
    <w:rsid w:val="00B3657C"/>
    <w:rsid w:val="00B37EA3"/>
    <w:rsid w:val="00B40554"/>
    <w:rsid w:val="00B40C1A"/>
    <w:rsid w:val="00B42800"/>
    <w:rsid w:val="00B4522C"/>
    <w:rsid w:val="00B45770"/>
    <w:rsid w:val="00B45B64"/>
    <w:rsid w:val="00B47700"/>
    <w:rsid w:val="00B51A28"/>
    <w:rsid w:val="00B53367"/>
    <w:rsid w:val="00B5586F"/>
    <w:rsid w:val="00B55B72"/>
    <w:rsid w:val="00B5778B"/>
    <w:rsid w:val="00B6152C"/>
    <w:rsid w:val="00B61F06"/>
    <w:rsid w:val="00B63933"/>
    <w:rsid w:val="00B63A00"/>
    <w:rsid w:val="00B70A01"/>
    <w:rsid w:val="00B715B6"/>
    <w:rsid w:val="00B74433"/>
    <w:rsid w:val="00B748E5"/>
    <w:rsid w:val="00B75369"/>
    <w:rsid w:val="00B80181"/>
    <w:rsid w:val="00B80F20"/>
    <w:rsid w:val="00B82058"/>
    <w:rsid w:val="00B8315A"/>
    <w:rsid w:val="00B8435A"/>
    <w:rsid w:val="00B84E76"/>
    <w:rsid w:val="00B84EF4"/>
    <w:rsid w:val="00B86190"/>
    <w:rsid w:val="00B865CA"/>
    <w:rsid w:val="00B871BB"/>
    <w:rsid w:val="00B87954"/>
    <w:rsid w:val="00B90974"/>
    <w:rsid w:val="00B925B5"/>
    <w:rsid w:val="00B931C0"/>
    <w:rsid w:val="00B9349A"/>
    <w:rsid w:val="00B94949"/>
    <w:rsid w:val="00B9498A"/>
    <w:rsid w:val="00B957BE"/>
    <w:rsid w:val="00B95DDD"/>
    <w:rsid w:val="00BA0A9B"/>
    <w:rsid w:val="00BA2FAD"/>
    <w:rsid w:val="00BA3A1C"/>
    <w:rsid w:val="00BA4E07"/>
    <w:rsid w:val="00BA70AE"/>
    <w:rsid w:val="00BB1A65"/>
    <w:rsid w:val="00BB1E26"/>
    <w:rsid w:val="00BB29FF"/>
    <w:rsid w:val="00BB4569"/>
    <w:rsid w:val="00BB4F20"/>
    <w:rsid w:val="00BB5114"/>
    <w:rsid w:val="00BC0A9F"/>
    <w:rsid w:val="00BC386A"/>
    <w:rsid w:val="00BC3F27"/>
    <w:rsid w:val="00BC438D"/>
    <w:rsid w:val="00BC4782"/>
    <w:rsid w:val="00BC4F19"/>
    <w:rsid w:val="00BC5F13"/>
    <w:rsid w:val="00BC61DC"/>
    <w:rsid w:val="00BC6B9B"/>
    <w:rsid w:val="00BD1298"/>
    <w:rsid w:val="00BD1BD9"/>
    <w:rsid w:val="00BD4EE0"/>
    <w:rsid w:val="00BD55D6"/>
    <w:rsid w:val="00BD5CFB"/>
    <w:rsid w:val="00BD7789"/>
    <w:rsid w:val="00BE22A1"/>
    <w:rsid w:val="00BE247F"/>
    <w:rsid w:val="00BE24B6"/>
    <w:rsid w:val="00BE3312"/>
    <w:rsid w:val="00BE4635"/>
    <w:rsid w:val="00BE5150"/>
    <w:rsid w:val="00BE662D"/>
    <w:rsid w:val="00BF2FD9"/>
    <w:rsid w:val="00BF4E57"/>
    <w:rsid w:val="00BF4F5F"/>
    <w:rsid w:val="00BF6F9D"/>
    <w:rsid w:val="00BF7A18"/>
    <w:rsid w:val="00C000EA"/>
    <w:rsid w:val="00C007FE"/>
    <w:rsid w:val="00C00EAC"/>
    <w:rsid w:val="00C032F7"/>
    <w:rsid w:val="00C03979"/>
    <w:rsid w:val="00C03FB9"/>
    <w:rsid w:val="00C04C73"/>
    <w:rsid w:val="00C07D6F"/>
    <w:rsid w:val="00C102CE"/>
    <w:rsid w:val="00C10375"/>
    <w:rsid w:val="00C10A35"/>
    <w:rsid w:val="00C12AA8"/>
    <w:rsid w:val="00C157AF"/>
    <w:rsid w:val="00C15B90"/>
    <w:rsid w:val="00C211FC"/>
    <w:rsid w:val="00C2152E"/>
    <w:rsid w:val="00C25178"/>
    <w:rsid w:val="00C2643A"/>
    <w:rsid w:val="00C2739E"/>
    <w:rsid w:val="00C30816"/>
    <w:rsid w:val="00C3243E"/>
    <w:rsid w:val="00C35F11"/>
    <w:rsid w:val="00C36502"/>
    <w:rsid w:val="00C37E9F"/>
    <w:rsid w:val="00C4097C"/>
    <w:rsid w:val="00C434B7"/>
    <w:rsid w:val="00C450AB"/>
    <w:rsid w:val="00C4580B"/>
    <w:rsid w:val="00C45C7E"/>
    <w:rsid w:val="00C478E0"/>
    <w:rsid w:val="00C47F7E"/>
    <w:rsid w:val="00C52A2D"/>
    <w:rsid w:val="00C53F47"/>
    <w:rsid w:val="00C5436E"/>
    <w:rsid w:val="00C5596F"/>
    <w:rsid w:val="00C5695E"/>
    <w:rsid w:val="00C574EE"/>
    <w:rsid w:val="00C6028B"/>
    <w:rsid w:val="00C610D5"/>
    <w:rsid w:val="00C63B20"/>
    <w:rsid w:val="00C6465F"/>
    <w:rsid w:val="00C64F8D"/>
    <w:rsid w:val="00C652FB"/>
    <w:rsid w:val="00C66DF7"/>
    <w:rsid w:val="00C701C9"/>
    <w:rsid w:val="00C704D1"/>
    <w:rsid w:val="00C70CC8"/>
    <w:rsid w:val="00C71F39"/>
    <w:rsid w:val="00C7321E"/>
    <w:rsid w:val="00C73E52"/>
    <w:rsid w:val="00C760A1"/>
    <w:rsid w:val="00C81A4E"/>
    <w:rsid w:val="00C81A92"/>
    <w:rsid w:val="00C8303D"/>
    <w:rsid w:val="00C83AED"/>
    <w:rsid w:val="00C87301"/>
    <w:rsid w:val="00C8762A"/>
    <w:rsid w:val="00C877AA"/>
    <w:rsid w:val="00C907FB"/>
    <w:rsid w:val="00C90B46"/>
    <w:rsid w:val="00C91BF6"/>
    <w:rsid w:val="00C9391F"/>
    <w:rsid w:val="00C943C9"/>
    <w:rsid w:val="00C9784F"/>
    <w:rsid w:val="00C97D6E"/>
    <w:rsid w:val="00CA04D6"/>
    <w:rsid w:val="00CA4B09"/>
    <w:rsid w:val="00CA5F63"/>
    <w:rsid w:val="00CA7CB4"/>
    <w:rsid w:val="00CB6334"/>
    <w:rsid w:val="00CC01C4"/>
    <w:rsid w:val="00CC045C"/>
    <w:rsid w:val="00CC0765"/>
    <w:rsid w:val="00CC1304"/>
    <w:rsid w:val="00CC196E"/>
    <w:rsid w:val="00CC3A9A"/>
    <w:rsid w:val="00CC51E2"/>
    <w:rsid w:val="00CC583F"/>
    <w:rsid w:val="00CC660E"/>
    <w:rsid w:val="00CC6E38"/>
    <w:rsid w:val="00CC78FD"/>
    <w:rsid w:val="00CD556F"/>
    <w:rsid w:val="00CD5908"/>
    <w:rsid w:val="00CD59C2"/>
    <w:rsid w:val="00CD727F"/>
    <w:rsid w:val="00CE08EB"/>
    <w:rsid w:val="00CE12FE"/>
    <w:rsid w:val="00CE3D01"/>
    <w:rsid w:val="00CE3DF1"/>
    <w:rsid w:val="00CE6259"/>
    <w:rsid w:val="00CE69E0"/>
    <w:rsid w:val="00CE7550"/>
    <w:rsid w:val="00CE7B4C"/>
    <w:rsid w:val="00CF0483"/>
    <w:rsid w:val="00CF2F66"/>
    <w:rsid w:val="00CF4503"/>
    <w:rsid w:val="00CF5DAF"/>
    <w:rsid w:val="00CF7515"/>
    <w:rsid w:val="00D00072"/>
    <w:rsid w:val="00D00701"/>
    <w:rsid w:val="00D015FA"/>
    <w:rsid w:val="00D01B51"/>
    <w:rsid w:val="00D05D08"/>
    <w:rsid w:val="00D0656C"/>
    <w:rsid w:val="00D107B2"/>
    <w:rsid w:val="00D1095A"/>
    <w:rsid w:val="00D1116E"/>
    <w:rsid w:val="00D13A0F"/>
    <w:rsid w:val="00D14B03"/>
    <w:rsid w:val="00D17743"/>
    <w:rsid w:val="00D17F02"/>
    <w:rsid w:val="00D25434"/>
    <w:rsid w:val="00D26262"/>
    <w:rsid w:val="00D26EBF"/>
    <w:rsid w:val="00D277D6"/>
    <w:rsid w:val="00D27E46"/>
    <w:rsid w:val="00D323A4"/>
    <w:rsid w:val="00D334BF"/>
    <w:rsid w:val="00D353B9"/>
    <w:rsid w:val="00D363AD"/>
    <w:rsid w:val="00D3644E"/>
    <w:rsid w:val="00D411A6"/>
    <w:rsid w:val="00D414C1"/>
    <w:rsid w:val="00D41877"/>
    <w:rsid w:val="00D41B6D"/>
    <w:rsid w:val="00D427F4"/>
    <w:rsid w:val="00D432DE"/>
    <w:rsid w:val="00D43931"/>
    <w:rsid w:val="00D44C82"/>
    <w:rsid w:val="00D44FD0"/>
    <w:rsid w:val="00D452BD"/>
    <w:rsid w:val="00D46607"/>
    <w:rsid w:val="00D46D8A"/>
    <w:rsid w:val="00D475C8"/>
    <w:rsid w:val="00D47E81"/>
    <w:rsid w:val="00D53498"/>
    <w:rsid w:val="00D54431"/>
    <w:rsid w:val="00D5569C"/>
    <w:rsid w:val="00D61EA1"/>
    <w:rsid w:val="00D61F17"/>
    <w:rsid w:val="00D62D13"/>
    <w:rsid w:val="00D62F69"/>
    <w:rsid w:val="00D6326E"/>
    <w:rsid w:val="00D63EF4"/>
    <w:rsid w:val="00D64C4B"/>
    <w:rsid w:val="00D65362"/>
    <w:rsid w:val="00D65E75"/>
    <w:rsid w:val="00D65E97"/>
    <w:rsid w:val="00D6664A"/>
    <w:rsid w:val="00D66E7F"/>
    <w:rsid w:val="00D66EBA"/>
    <w:rsid w:val="00D67B9C"/>
    <w:rsid w:val="00D703D1"/>
    <w:rsid w:val="00D71D67"/>
    <w:rsid w:val="00D75DFE"/>
    <w:rsid w:val="00D75FCF"/>
    <w:rsid w:val="00D775EA"/>
    <w:rsid w:val="00D77AFD"/>
    <w:rsid w:val="00D80556"/>
    <w:rsid w:val="00D81805"/>
    <w:rsid w:val="00D82153"/>
    <w:rsid w:val="00D82AB9"/>
    <w:rsid w:val="00D83733"/>
    <w:rsid w:val="00D83F52"/>
    <w:rsid w:val="00D8474F"/>
    <w:rsid w:val="00D8488C"/>
    <w:rsid w:val="00D848C1"/>
    <w:rsid w:val="00D857A0"/>
    <w:rsid w:val="00D874EE"/>
    <w:rsid w:val="00D906C4"/>
    <w:rsid w:val="00D91AD5"/>
    <w:rsid w:val="00D946D9"/>
    <w:rsid w:val="00D95101"/>
    <w:rsid w:val="00D95487"/>
    <w:rsid w:val="00D95B56"/>
    <w:rsid w:val="00D96DA7"/>
    <w:rsid w:val="00DA226D"/>
    <w:rsid w:val="00DA3916"/>
    <w:rsid w:val="00DA7602"/>
    <w:rsid w:val="00DB0848"/>
    <w:rsid w:val="00DB0B45"/>
    <w:rsid w:val="00DB11EA"/>
    <w:rsid w:val="00DB1529"/>
    <w:rsid w:val="00DB287C"/>
    <w:rsid w:val="00DB3FC1"/>
    <w:rsid w:val="00DB4158"/>
    <w:rsid w:val="00DB5102"/>
    <w:rsid w:val="00DB5C3E"/>
    <w:rsid w:val="00DB6FFB"/>
    <w:rsid w:val="00DB746D"/>
    <w:rsid w:val="00DC03CA"/>
    <w:rsid w:val="00DC28CA"/>
    <w:rsid w:val="00DC2CF5"/>
    <w:rsid w:val="00DC4366"/>
    <w:rsid w:val="00DC43B3"/>
    <w:rsid w:val="00DC6414"/>
    <w:rsid w:val="00DD0227"/>
    <w:rsid w:val="00DD0C50"/>
    <w:rsid w:val="00DD1018"/>
    <w:rsid w:val="00DD209D"/>
    <w:rsid w:val="00DD471E"/>
    <w:rsid w:val="00DD5241"/>
    <w:rsid w:val="00DD636C"/>
    <w:rsid w:val="00DE0293"/>
    <w:rsid w:val="00DE14F5"/>
    <w:rsid w:val="00DE1B3F"/>
    <w:rsid w:val="00DE2BF8"/>
    <w:rsid w:val="00DE30BA"/>
    <w:rsid w:val="00DE36CF"/>
    <w:rsid w:val="00DE46A9"/>
    <w:rsid w:val="00DE571D"/>
    <w:rsid w:val="00DF0619"/>
    <w:rsid w:val="00DF1536"/>
    <w:rsid w:val="00DF2012"/>
    <w:rsid w:val="00DF3EA2"/>
    <w:rsid w:val="00DF4266"/>
    <w:rsid w:val="00DF46DF"/>
    <w:rsid w:val="00DF47DF"/>
    <w:rsid w:val="00DF4A7D"/>
    <w:rsid w:val="00DF51B1"/>
    <w:rsid w:val="00DF718E"/>
    <w:rsid w:val="00DF7965"/>
    <w:rsid w:val="00E009C2"/>
    <w:rsid w:val="00E02D16"/>
    <w:rsid w:val="00E04560"/>
    <w:rsid w:val="00E0658F"/>
    <w:rsid w:val="00E14D6C"/>
    <w:rsid w:val="00E16C40"/>
    <w:rsid w:val="00E20084"/>
    <w:rsid w:val="00E20685"/>
    <w:rsid w:val="00E24B9E"/>
    <w:rsid w:val="00E27348"/>
    <w:rsid w:val="00E3015E"/>
    <w:rsid w:val="00E30CD0"/>
    <w:rsid w:val="00E30EE8"/>
    <w:rsid w:val="00E318B7"/>
    <w:rsid w:val="00E33889"/>
    <w:rsid w:val="00E33B9C"/>
    <w:rsid w:val="00E34C8D"/>
    <w:rsid w:val="00E3546B"/>
    <w:rsid w:val="00E406BE"/>
    <w:rsid w:val="00E40D36"/>
    <w:rsid w:val="00E412EB"/>
    <w:rsid w:val="00E41860"/>
    <w:rsid w:val="00E42D9C"/>
    <w:rsid w:val="00E4360C"/>
    <w:rsid w:val="00E43AB0"/>
    <w:rsid w:val="00E454DD"/>
    <w:rsid w:val="00E4616C"/>
    <w:rsid w:val="00E46F64"/>
    <w:rsid w:val="00E470E4"/>
    <w:rsid w:val="00E47125"/>
    <w:rsid w:val="00E50206"/>
    <w:rsid w:val="00E5199F"/>
    <w:rsid w:val="00E51A51"/>
    <w:rsid w:val="00E52A0D"/>
    <w:rsid w:val="00E544F3"/>
    <w:rsid w:val="00E54F64"/>
    <w:rsid w:val="00E56758"/>
    <w:rsid w:val="00E56B44"/>
    <w:rsid w:val="00E56F47"/>
    <w:rsid w:val="00E6001F"/>
    <w:rsid w:val="00E60EA0"/>
    <w:rsid w:val="00E61508"/>
    <w:rsid w:val="00E624BA"/>
    <w:rsid w:val="00E72CA3"/>
    <w:rsid w:val="00E7393E"/>
    <w:rsid w:val="00E833E2"/>
    <w:rsid w:val="00E8487A"/>
    <w:rsid w:val="00E85AF2"/>
    <w:rsid w:val="00E86353"/>
    <w:rsid w:val="00E87EB0"/>
    <w:rsid w:val="00E907BA"/>
    <w:rsid w:val="00E9175B"/>
    <w:rsid w:val="00E91F79"/>
    <w:rsid w:val="00E9226A"/>
    <w:rsid w:val="00E9483A"/>
    <w:rsid w:val="00E9525D"/>
    <w:rsid w:val="00E9732A"/>
    <w:rsid w:val="00E9754D"/>
    <w:rsid w:val="00E97782"/>
    <w:rsid w:val="00E97871"/>
    <w:rsid w:val="00E97968"/>
    <w:rsid w:val="00EA0B69"/>
    <w:rsid w:val="00EA0C82"/>
    <w:rsid w:val="00EA233B"/>
    <w:rsid w:val="00EA2F24"/>
    <w:rsid w:val="00EA5300"/>
    <w:rsid w:val="00EA638D"/>
    <w:rsid w:val="00EA7436"/>
    <w:rsid w:val="00EA7461"/>
    <w:rsid w:val="00EB01DF"/>
    <w:rsid w:val="00EB0859"/>
    <w:rsid w:val="00EB089F"/>
    <w:rsid w:val="00EB0BB1"/>
    <w:rsid w:val="00EB1E1B"/>
    <w:rsid w:val="00EB2414"/>
    <w:rsid w:val="00EB3051"/>
    <w:rsid w:val="00EB5FA9"/>
    <w:rsid w:val="00EB6859"/>
    <w:rsid w:val="00EC0D8E"/>
    <w:rsid w:val="00EC1718"/>
    <w:rsid w:val="00EC3DF0"/>
    <w:rsid w:val="00EC4178"/>
    <w:rsid w:val="00EC4458"/>
    <w:rsid w:val="00EC5C94"/>
    <w:rsid w:val="00ED0938"/>
    <w:rsid w:val="00ED0A6C"/>
    <w:rsid w:val="00ED13E0"/>
    <w:rsid w:val="00ED20F6"/>
    <w:rsid w:val="00ED2B5B"/>
    <w:rsid w:val="00ED3A36"/>
    <w:rsid w:val="00ED3BFB"/>
    <w:rsid w:val="00ED4807"/>
    <w:rsid w:val="00ED51AA"/>
    <w:rsid w:val="00ED7620"/>
    <w:rsid w:val="00EE2BEE"/>
    <w:rsid w:val="00EE3B6F"/>
    <w:rsid w:val="00EE3CE8"/>
    <w:rsid w:val="00EF2AFB"/>
    <w:rsid w:val="00EF43B2"/>
    <w:rsid w:val="00EF43F9"/>
    <w:rsid w:val="00EF5C36"/>
    <w:rsid w:val="00EF5E6C"/>
    <w:rsid w:val="00EF6D1C"/>
    <w:rsid w:val="00EF75B8"/>
    <w:rsid w:val="00EF78A5"/>
    <w:rsid w:val="00F014F4"/>
    <w:rsid w:val="00F0267E"/>
    <w:rsid w:val="00F02EA6"/>
    <w:rsid w:val="00F033FE"/>
    <w:rsid w:val="00F03D2E"/>
    <w:rsid w:val="00F04583"/>
    <w:rsid w:val="00F048F6"/>
    <w:rsid w:val="00F049EE"/>
    <w:rsid w:val="00F0648D"/>
    <w:rsid w:val="00F0793B"/>
    <w:rsid w:val="00F102E0"/>
    <w:rsid w:val="00F1134E"/>
    <w:rsid w:val="00F1282C"/>
    <w:rsid w:val="00F12ED7"/>
    <w:rsid w:val="00F13555"/>
    <w:rsid w:val="00F13B5B"/>
    <w:rsid w:val="00F15809"/>
    <w:rsid w:val="00F16E7C"/>
    <w:rsid w:val="00F20E25"/>
    <w:rsid w:val="00F2126C"/>
    <w:rsid w:val="00F21795"/>
    <w:rsid w:val="00F21B93"/>
    <w:rsid w:val="00F22F88"/>
    <w:rsid w:val="00F237BE"/>
    <w:rsid w:val="00F277D1"/>
    <w:rsid w:val="00F323E5"/>
    <w:rsid w:val="00F32C43"/>
    <w:rsid w:val="00F3358C"/>
    <w:rsid w:val="00F33669"/>
    <w:rsid w:val="00F34E87"/>
    <w:rsid w:val="00F35078"/>
    <w:rsid w:val="00F35AF4"/>
    <w:rsid w:val="00F35CD7"/>
    <w:rsid w:val="00F36E04"/>
    <w:rsid w:val="00F41BC0"/>
    <w:rsid w:val="00F43EDA"/>
    <w:rsid w:val="00F472D1"/>
    <w:rsid w:val="00F505F8"/>
    <w:rsid w:val="00F514AB"/>
    <w:rsid w:val="00F53E70"/>
    <w:rsid w:val="00F5500F"/>
    <w:rsid w:val="00F57CBD"/>
    <w:rsid w:val="00F60AF5"/>
    <w:rsid w:val="00F63C42"/>
    <w:rsid w:val="00F63C93"/>
    <w:rsid w:val="00F63D8B"/>
    <w:rsid w:val="00F64D94"/>
    <w:rsid w:val="00F66D04"/>
    <w:rsid w:val="00F70BF7"/>
    <w:rsid w:val="00F72086"/>
    <w:rsid w:val="00F74850"/>
    <w:rsid w:val="00F75C90"/>
    <w:rsid w:val="00F76921"/>
    <w:rsid w:val="00F77D19"/>
    <w:rsid w:val="00F83673"/>
    <w:rsid w:val="00F85319"/>
    <w:rsid w:val="00F860B8"/>
    <w:rsid w:val="00F86C4A"/>
    <w:rsid w:val="00F87BE6"/>
    <w:rsid w:val="00F9035D"/>
    <w:rsid w:val="00F90F84"/>
    <w:rsid w:val="00F91BA5"/>
    <w:rsid w:val="00F93910"/>
    <w:rsid w:val="00F942F6"/>
    <w:rsid w:val="00F95425"/>
    <w:rsid w:val="00F96757"/>
    <w:rsid w:val="00F9681C"/>
    <w:rsid w:val="00F97C9B"/>
    <w:rsid w:val="00FA0EDB"/>
    <w:rsid w:val="00FA1995"/>
    <w:rsid w:val="00FA378C"/>
    <w:rsid w:val="00FA4F1D"/>
    <w:rsid w:val="00FA519A"/>
    <w:rsid w:val="00FA58D0"/>
    <w:rsid w:val="00FA60FA"/>
    <w:rsid w:val="00FA65B8"/>
    <w:rsid w:val="00FB0003"/>
    <w:rsid w:val="00FB1C4C"/>
    <w:rsid w:val="00FB3E84"/>
    <w:rsid w:val="00FB4299"/>
    <w:rsid w:val="00FB487E"/>
    <w:rsid w:val="00FB48C0"/>
    <w:rsid w:val="00FB6D95"/>
    <w:rsid w:val="00FB7E6A"/>
    <w:rsid w:val="00FC1EBD"/>
    <w:rsid w:val="00FC3626"/>
    <w:rsid w:val="00FC48A0"/>
    <w:rsid w:val="00FC4F69"/>
    <w:rsid w:val="00FC4F93"/>
    <w:rsid w:val="00FC5C99"/>
    <w:rsid w:val="00FD1B63"/>
    <w:rsid w:val="00FD1BFB"/>
    <w:rsid w:val="00FD1E0C"/>
    <w:rsid w:val="00FD26B0"/>
    <w:rsid w:val="00FD28A4"/>
    <w:rsid w:val="00FD34F6"/>
    <w:rsid w:val="00FD4CCD"/>
    <w:rsid w:val="00FD4FCB"/>
    <w:rsid w:val="00FD512E"/>
    <w:rsid w:val="00FD5856"/>
    <w:rsid w:val="00FD5A78"/>
    <w:rsid w:val="00FD5BBA"/>
    <w:rsid w:val="00FE0500"/>
    <w:rsid w:val="00FE13F5"/>
    <w:rsid w:val="00FE1D27"/>
    <w:rsid w:val="00FE4ACB"/>
    <w:rsid w:val="00FE4B12"/>
    <w:rsid w:val="00FE501A"/>
    <w:rsid w:val="00FE564C"/>
    <w:rsid w:val="00FE5949"/>
    <w:rsid w:val="00FE70EE"/>
    <w:rsid w:val="00FE710B"/>
    <w:rsid w:val="00FE75C7"/>
    <w:rsid w:val="00FF1D4E"/>
    <w:rsid w:val="00FF202A"/>
    <w:rsid w:val="00FF3665"/>
    <w:rsid w:val="00FF3E49"/>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Telobesedila">
    <w:name w:val="Body Text"/>
    <w:basedOn w:val="Navaden"/>
    <w:link w:val="TelobesedilaZnak"/>
    <w:semiHidden/>
    <w:unhideWhenUsed/>
    <w:rsid w:val="002D1349"/>
    <w:pPr>
      <w:spacing w:line="240" w:lineRule="auto"/>
      <w:jc w:val="left"/>
    </w:pPr>
    <w:rPr>
      <w:rFonts w:ascii="Times New Roman" w:eastAsia="Times New Roman" w:hAnsi="Times New Roman"/>
      <w:color w:val="000000"/>
      <w:szCs w:val="20"/>
      <w:lang w:eastAsia="sl-SI"/>
    </w:rPr>
  </w:style>
  <w:style w:type="character" w:customStyle="1" w:styleId="TelobesedilaZnak">
    <w:name w:val="Telo besedila Znak"/>
    <w:basedOn w:val="Privzetapisavaodstavka"/>
    <w:link w:val="Telobesedila"/>
    <w:semiHidden/>
    <w:rsid w:val="002D1349"/>
    <w:rPr>
      <w:rFonts w:ascii="Times New Roman" w:eastAsia="Times New Roman" w:hAnsi="Times New Roman"/>
      <w:color w:val="000000"/>
    </w:rPr>
  </w:style>
  <w:style w:type="paragraph" w:styleId="Navadensplet">
    <w:name w:val="Normal (Web)"/>
    <w:basedOn w:val="Navaden"/>
    <w:uiPriority w:val="99"/>
    <w:semiHidden/>
    <w:unhideWhenUsed/>
    <w:rsid w:val="000C6B6F"/>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6884289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83619921">
      <w:bodyDiv w:val="1"/>
      <w:marLeft w:val="0"/>
      <w:marRight w:val="0"/>
      <w:marTop w:val="0"/>
      <w:marBottom w:val="0"/>
      <w:divBdr>
        <w:top w:val="none" w:sz="0" w:space="0" w:color="auto"/>
        <w:left w:val="none" w:sz="0" w:space="0" w:color="auto"/>
        <w:bottom w:val="none" w:sz="0" w:space="0" w:color="auto"/>
        <w:right w:val="none" w:sz="0" w:space="0" w:color="auto"/>
      </w:divBdr>
    </w:div>
    <w:div w:id="52128512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42655816">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47669605">
      <w:bodyDiv w:val="1"/>
      <w:marLeft w:val="0"/>
      <w:marRight w:val="0"/>
      <w:marTop w:val="0"/>
      <w:marBottom w:val="0"/>
      <w:divBdr>
        <w:top w:val="none" w:sz="0" w:space="0" w:color="auto"/>
        <w:left w:val="none" w:sz="0" w:space="0" w:color="auto"/>
        <w:bottom w:val="none" w:sz="0" w:space="0" w:color="auto"/>
        <w:right w:val="none" w:sz="0" w:space="0" w:color="auto"/>
      </w:divBdr>
    </w:div>
    <w:div w:id="899248370">
      <w:bodyDiv w:val="1"/>
      <w:marLeft w:val="0"/>
      <w:marRight w:val="0"/>
      <w:marTop w:val="0"/>
      <w:marBottom w:val="0"/>
      <w:divBdr>
        <w:top w:val="none" w:sz="0" w:space="0" w:color="auto"/>
        <w:left w:val="none" w:sz="0" w:space="0" w:color="auto"/>
        <w:bottom w:val="none" w:sz="0" w:space="0" w:color="auto"/>
        <w:right w:val="none" w:sz="0" w:space="0" w:color="auto"/>
      </w:divBdr>
    </w:div>
    <w:div w:id="1027213847">
      <w:bodyDiv w:val="1"/>
      <w:marLeft w:val="0"/>
      <w:marRight w:val="0"/>
      <w:marTop w:val="0"/>
      <w:marBottom w:val="0"/>
      <w:divBdr>
        <w:top w:val="none" w:sz="0" w:space="0" w:color="auto"/>
        <w:left w:val="none" w:sz="0" w:space="0" w:color="auto"/>
        <w:bottom w:val="none" w:sz="0" w:space="0" w:color="auto"/>
        <w:right w:val="none" w:sz="0" w:space="0" w:color="auto"/>
      </w:divBdr>
    </w:div>
    <w:div w:id="1048526360">
      <w:bodyDiv w:val="1"/>
      <w:marLeft w:val="0"/>
      <w:marRight w:val="0"/>
      <w:marTop w:val="0"/>
      <w:marBottom w:val="0"/>
      <w:divBdr>
        <w:top w:val="none" w:sz="0" w:space="0" w:color="auto"/>
        <w:left w:val="none" w:sz="0" w:space="0" w:color="auto"/>
        <w:bottom w:val="none" w:sz="0" w:space="0" w:color="auto"/>
        <w:right w:val="none" w:sz="0" w:space="0" w:color="auto"/>
      </w:divBdr>
    </w:div>
    <w:div w:id="1091781183">
      <w:bodyDiv w:val="1"/>
      <w:marLeft w:val="0"/>
      <w:marRight w:val="0"/>
      <w:marTop w:val="0"/>
      <w:marBottom w:val="0"/>
      <w:divBdr>
        <w:top w:val="none" w:sz="0" w:space="0" w:color="auto"/>
        <w:left w:val="none" w:sz="0" w:space="0" w:color="auto"/>
        <w:bottom w:val="none" w:sz="0" w:space="0" w:color="auto"/>
        <w:right w:val="none" w:sz="0" w:space="0" w:color="auto"/>
      </w:divBdr>
    </w:div>
    <w:div w:id="1101031210">
      <w:bodyDiv w:val="1"/>
      <w:marLeft w:val="0"/>
      <w:marRight w:val="0"/>
      <w:marTop w:val="0"/>
      <w:marBottom w:val="0"/>
      <w:divBdr>
        <w:top w:val="none" w:sz="0" w:space="0" w:color="auto"/>
        <w:left w:val="none" w:sz="0" w:space="0" w:color="auto"/>
        <w:bottom w:val="none" w:sz="0" w:space="0" w:color="auto"/>
        <w:right w:val="none" w:sz="0" w:space="0" w:color="auto"/>
      </w:divBdr>
    </w:div>
    <w:div w:id="1114980810">
      <w:bodyDiv w:val="1"/>
      <w:marLeft w:val="0"/>
      <w:marRight w:val="0"/>
      <w:marTop w:val="0"/>
      <w:marBottom w:val="0"/>
      <w:divBdr>
        <w:top w:val="none" w:sz="0" w:space="0" w:color="auto"/>
        <w:left w:val="none" w:sz="0" w:space="0" w:color="auto"/>
        <w:bottom w:val="none" w:sz="0" w:space="0" w:color="auto"/>
        <w:right w:val="none" w:sz="0" w:space="0" w:color="auto"/>
      </w:divBdr>
    </w:div>
    <w:div w:id="1186168097">
      <w:bodyDiv w:val="1"/>
      <w:marLeft w:val="0"/>
      <w:marRight w:val="0"/>
      <w:marTop w:val="0"/>
      <w:marBottom w:val="0"/>
      <w:divBdr>
        <w:top w:val="none" w:sz="0" w:space="0" w:color="auto"/>
        <w:left w:val="none" w:sz="0" w:space="0" w:color="auto"/>
        <w:bottom w:val="none" w:sz="0" w:space="0" w:color="auto"/>
        <w:right w:val="none" w:sz="0" w:space="0" w:color="auto"/>
      </w:divBdr>
    </w:div>
    <w:div w:id="1257448080">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20159226">
      <w:bodyDiv w:val="1"/>
      <w:marLeft w:val="0"/>
      <w:marRight w:val="0"/>
      <w:marTop w:val="0"/>
      <w:marBottom w:val="0"/>
      <w:divBdr>
        <w:top w:val="none" w:sz="0" w:space="0" w:color="auto"/>
        <w:left w:val="none" w:sz="0" w:space="0" w:color="auto"/>
        <w:bottom w:val="none" w:sz="0" w:space="0" w:color="auto"/>
        <w:right w:val="none" w:sz="0" w:space="0" w:color="auto"/>
      </w:divBdr>
    </w:div>
    <w:div w:id="134500903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4884021">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6843665">
      <w:bodyDiv w:val="1"/>
      <w:marLeft w:val="0"/>
      <w:marRight w:val="0"/>
      <w:marTop w:val="0"/>
      <w:marBottom w:val="0"/>
      <w:divBdr>
        <w:top w:val="none" w:sz="0" w:space="0" w:color="auto"/>
        <w:left w:val="none" w:sz="0" w:space="0" w:color="auto"/>
        <w:bottom w:val="none" w:sz="0" w:space="0" w:color="auto"/>
        <w:right w:val="none" w:sz="0" w:space="0" w:color="auto"/>
      </w:divBdr>
    </w:div>
    <w:div w:id="1588735743">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790465226">
      <w:bodyDiv w:val="1"/>
      <w:marLeft w:val="0"/>
      <w:marRight w:val="0"/>
      <w:marTop w:val="0"/>
      <w:marBottom w:val="0"/>
      <w:divBdr>
        <w:top w:val="none" w:sz="0" w:space="0" w:color="auto"/>
        <w:left w:val="none" w:sz="0" w:space="0" w:color="auto"/>
        <w:bottom w:val="none" w:sz="0" w:space="0" w:color="auto"/>
        <w:right w:val="none" w:sz="0" w:space="0" w:color="auto"/>
      </w:divBdr>
    </w:div>
    <w:div w:id="1889103680">
      <w:bodyDiv w:val="1"/>
      <w:marLeft w:val="0"/>
      <w:marRight w:val="0"/>
      <w:marTop w:val="0"/>
      <w:marBottom w:val="0"/>
      <w:divBdr>
        <w:top w:val="none" w:sz="0" w:space="0" w:color="auto"/>
        <w:left w:val="none" w:sz="0" w:space="0" w:color="auto"/>
        <w:bottom w:val="none" w:sz="0" w:space="0" w:color="auto"/>
        <w:right w:val="none" w:sz="0" w:space="0" w:color="auto"/>
      </w:divBdr>
    </w:div>
    <w:div w:id="191184656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7532"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Dokumenti/Navodila_za_uporabo_ESPD.pdf"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480BB-3835-4982-9F68-F876F6AB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921</TotalTime>
  <Pages>16</Pages>
  <Words>5823</Words>
  <Characters>33192</Characters>
  <Application>Microsoft Office Word</Application>
  <DocSecurity>0</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38938</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184</cp:revision>
  <cp:lastPrinted>2020-04-16T07:46:00Z</cp:lastPrinted>
  <dcterms:created xsi:type="dcterms:W3CDTF">2020-02-25T08:53:00Z</dcterms:created>
  <dcterms:modified xsi:type="dcterms:W3CDTF">2020-04-20T05:39:00Z</dcterms:modified>
</cp:coreProperties>
</file>